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5EB" w:rsidRPr="00B556C3" w:rsidRDefault="00B90F46" w:rsidP="00E972EC">
      <w:pPr>
        <w:jc w:val="center"/>
        <w:rPr>
          <w:sz w:val="56"/>
          <w:szCs w:val="24"/>
        </w:rPr>
      </w:pPr>
      <w:r w:rsidRPr="00B556C3">
        <w:rPr>
          <w:sz w:val="56"/>
          <w:szCs w:val="24"/>
        </w:rPr>
        <w:t>JALAN ORANG BENAR</w:t>
      </w:r>
    </w:p>
    <w:p w:rsidR="00B90F46" w:rsidRPr="00B556C3" w:rsidRDefault="00B556C3">
      <w:pPr>
        <w:rPr>
          <w:b/>
          <w:sz w:val="32"/>
          <w:szCs w:val="24"/>
        </w:rPr>
      </w:pPr>
      <w:r w:rsidRPr="00B556C3">
        <w:rPr>
          <w:b/>
          <w:sz w:val="32"/>
          <w:szCs w:val="24"/>
        </w:rPr>
        <w:t>MAZMUR 1:1</w:t>
      </w:r>
    </w:p>
    <w:bookmarkStart w:id="0" w:name="1"/>
    <w:p w:rsidR="00E972EC" w:rsidRPr="00E972EC" w:rsidRDefault="00E972EC">
      <w:pPr>
        <w:rPr>
          <w:rFonts w:ascii="Georgia" w:hAnsi="Georgia"/>
          <w:color w:val="000000"/>
          <w:sz w:val="24"/>
          <w:szCs w:val="24"/>
        </w:rPr>
      </w:pPr>
      <w:r w:rsidRPr="00E972EC">
        <w:rPr>
          <w:sz w:val="24"/>
          <w:szCs w:val="24"/>
        </w:rPr>
        <w:fldChar w:fldCharType="begin"/>
      </w:r>
      <w:r w:rsidRPr="00E972EC">
        <w:rPr>
          <w:sz w:val="24"/>
          <w:szCs w:val="24"/>
        </w:rPr>
        <w:instrText xml:space="preserve"> HYPERLINK "http://alkitab.sabda.org/verse.php?book=Mzm&amp;chapter=1&amp;verse=1" </w:instrText>
      </w:r>
      <w:r w:rsidRPr="00E972EC">
        <w:rPr>
          <w:sz w:val="24"/>
          <w:szCs w:val="24"/>
        </w:rPr>
        <w:fldChar w:fldCharType="separate"/>
      </w:r>
      <w:r w:rsidRPr="00E972EC">
        <w:rPr>
          <w:rStyle w:val="vref"/>
          <w:rFonts w:ascii="Georgia" w:hAnsi="Georgia"/>
          <w:b/>
          <w:bCs/>
          <w:color w:val="0000FF"/>
          <w:sz w:val="24"/>
          <w:szCs w:val="24"/>
          <w:u w:val="single"/>
        </w:rPr>
        <w:t>1:1</w:t>
      </w:r>
      <w:r w:rsidRPr="00E972EC">
        <w:rPr>
          <w:sz w:val="24"/>
          <w:szCs w:val="24"/>
        </w:rPr>
        <w:fldChar w:fldCharType="end"/>
      </w:r>
      <w:bookmarkEnd w:id="0"/>
      <w:r w:rsidRPr="00E972EC">
        <w:rPr>
          <w:rFonts w:ascii="Georgia" w:hAnsi="Georgia"/>
          <w:color w:val="000000"/>
          <w:sz w:val="24"/>
          <w:szCs w:val="24"/>
        </w:rPr>
        <w:t> Berbahagialah orang</w:t>
      </w:r>
      <w:r w:rsidRPr="00E972EC">
        <w:rPr>
          <w:rFonts w:ascii="Georgia" w:hAnsi="Georgia"/>
          <w:color w:val="000000"/>
          <w:sz w:val="24"/>
          <w:szCs w:val="24"/>
          <w:vertAlign w:val="superscript"/>
        </w:rPr>
        <w:t> </w:t>
      </w:r>
      <w:bookmarkStart w:id="1" w:name="v1"/>
      <w:r w:rsidRPr="00E972EC">
        <w:rPr>
          <w:rFonts w:ascii="Georgia" w:hAnsi="Georgia"/>
          <w:color w:val="000000"/>
          <w:sz w:val="24"/>
          <w:szCs w:val="24"/>
          <w:vertAlign w:val="superscript"/>
        </w:rPr>
        <w:fldChar w:fldCharType="begin"/>
      </w:r>
      <w:r w:rsidRPr="00E972EC">
        <w:rPr>
          <w:rFonts w:ascii="Georgia" w:hAnsi="Georgia"/>
          <w:color w:val="000000"/>
          <w:sz w:val="24"/>
          <w:szCs w:val="24"/>
          <w:vertAlign w:val="superscript"/>
        </w:rPr>
        <w:instrText xml:space="preserve"> HYPERLINK "http://alkitab.sabda.org/passage.php?passage=mazmur%201:1-3" \l "n1" </w:instrText>
      </w:r>
      <w:r w:rsidRPr="00E972EC">
        <w:rPr>
          <w:rFonts w:ascii="Georgia" w:hAnsi="Georgia"/>
          <w:color w:val="000000"/>
          <w:sz w:val="24"/>
          <w:szCs w:val="24"/>
          <w:vertAlign w:val="superscript"/>
        </w:rPr>
        <w:fldChar w:fldCharType="separate"/>
      </w:r>
      <w:r w:rsidRPr="00E972EC">
        <w:rPr>
          <w:rStyle w:val="Hyperlink"/>
          <w:rFonts w:ascii="Georgia" w:hAnsi="Georgia"/>
          <w:sz w:val="24"/>
          <w:szCs w:val="24"/>
          <w:vertAlign w:val="superscript"/>
        </w:rPr>
        <w:t>1</w:t>
      </w:r>
      <w:r w:rsidRPr="00E972EC">
        <w:rPr>
          <w:rFonts w:ascii="Georgia" w:hAnsi="Georgia"/>
          <w:color w:val="000000"/>
          <w:sz w:val="24"/>
          <w:szCs w:val="24"/>
          <w:vertAlign w:val="superscript"/>
        </w:rPr>
        <w:fldChar w:fldCharType="end"/>
      </w:r>
      <w:bookmarkEnd w:id="1"/>
      <w:r w:rsidRPr="00E972EC">
        <w:rPr>
          <w:rFonts w:ascii="Georgia" w:hAnsi="Georgia"/>
          <w:color w:val="000000"/>
          <w:sz w:val="24"/>
          <w:szCs w:val="24"/>
          <w:vertAlign w:val="superscript"/>
        </w:rPr>
        <w:t>  </w:t>
      </w:r>
      <w:hyperlink r:id="rId5" w:history="1">
        <w:r w:rsidRPr="00E972EC">
          <w:rPr>
            <w:rStyle w:val="Hyperlink"/>
            <w:rFonts w:ascii="Georgia" w:hAnsi="Georgia"/>
            <w:sz w:val="24"/>
            <w:szCs w:val="24"/>
            <w:vertAlign w:val="superscript"/>
          </w:rPr>
          <w:t>a</w:t>
        </w:r>
      </w:hyperlink>
      <w:r w:rsidRPr="00E972EC">
        <w:rPr>
          <w:rFonts w:ascii="Georgia" w:hAnsi="Georgia"/>
          <w:color w:val="000000"/>
          <w:sz w:val="24"/>
          <w:szCs w:val="24"/>
          <w:vertAlign w:val="superscript"/>
        </w:rPr>
        <w:t> </w:t>
      </w:r>
      <w:r w:rsidRPr="00E972EC">
        <w:rPr>
          <w:rFonts w:ascii="Georgia" w:hAnsi="Georgia"/>
          <w:color w:val="000000"/>
          <w:sz w:val="24"/>
          <w:szCs w:val="24"/>
        </w:rPr>
        <w:t> </w:t>
      </w:r>
    </w:p>
    <w:p w:rsidR="00E972EC" w:rsidRPr="00E972EC" w:rsidRDefault="00E972EC">
      <w:pPr>
        <w:rPr>
          <w:rFonts w:ascii="Georgia" w:hAnsi="Georgia"/>
          <w:color w:val="000000"/>
          <w:sz w:val="24"/>
          <w:szCs w:val="24"/>
        </w:rPr>
      </w:pPr>
      <w:r w:rsidRPr="00E972EC">
        <w:rPr>
          <w:rFonts w:ascii="Georgia" w:hAnsi="Georgia"/>
          <w:color w:val="000000"/>
          <w:sz w:val="24"/>
          <w:szCs w:val="24"/>
        </w:rPr>
        <w:t xml:space="preserve">yang </w:t>
      </w:r>
      <w:r w:rsidRPr="00E972EC">
        <w:rPr>
          <w:rFonts w:ascii="Georgia" w:hAnsi="Georgia"/>
          <w:b/>
          <w:color w:val="000000"/>
          <w:sz w:val="24"/>
          <w:szCs w:val="24"/>
        </w:rPr>
        <w:t xml:space="preserve">tidak </w:t>
      </w:r>
      <w:r w:rsidRPr="00E972EC">
        <w:rPr>
          <w:rFonts w:ascii="Georgia" w:hAnsi="Georgia"/>
          <w:color w:val="000000"/>
          <w:sz w:val="24"/>
          <w:szCs w:val="24"/>
        </w:rPr>
        <w:t>berjalan</w:t>
      </w:r>
      <w:r w:rsidRPr="00E972EC">
        <w:rPr>
          <w:rFonts w:ascii="Georgia" w:hAnsi="Georgia"/>
          <w:color w:val="000000"/>
          <w:sz w:val="24"/>
          <w:szCs w:val="24"/>
          <w:vertAlign w:val="superscript"/>
        </w:rPr>
        <w:t> </w:t>
      </w:r>
      <w:hyperlink r:id="rId6" w:history="1">
        <w:r w:rsidRPr="00E972EC">
          <w:rPr>
            <w:rStyle w:val="Hyperlink"/>
            <w:rFonts w:ascii="Georgia" w:hAnsi="Georgia"/>
            <w:sz w:val="24"/>
            <w:szCs w:val="24"/>
            <w:vertAlign w:val="superscript"/>
          </w:rPr>
          <w:t>b</w:t>
        </w:r>
      </w:hyperlink>
      <w:r w:rsidRPr="00E972EC">
        <w:rPr>
          <w:rFonts w:ascii="Georgia" w:hAnsi="Georgia"/>
          <w:color w:val="000000"/>
          <w:sz w:val="24"/>
          <w:szCs w:val="24"/>
          <w:vertAlign w:val="superscript"/>
        </w:rPr>
        <w:t> </w:t>
      </w:r>
      <w:r w:rsidRPr="00E972EC">
        <w:rPr>
          <w:rFonts w:ascii="Georgia" w:hAnsi="Georgia"/>
          <w:color w:val="000000"/>
          <w:sz w:val="24"/>
          <w:szCs w:val="24"/>
        </w:rPr>
        <w:t> menurut nasihat orang fasik</w:t>
      </w:r>
      <w:r w:rsidRPr="00E972EC">
        <w:rPr>
          <w:rFonts w:ascii="Georgia" w:hAnsi="Georgia"/>
          <w:color w:val="000000"/>
          <w:sz w:val="24"/>
          <w:szCs w:val="24"/>
          <w:vertAlign w:val="superscript"/>
        </w:rPr>
        <w:t> </w:t>
      </w:r>
      <w:bookmarkStart w:id="2" w:name="v2"/>
      <w:r w:rsidRPr="00E972EC">
        <w:rPr>
          <w:rFonts w:ascii="Georgia" w:hAnsi="Georgia"/>
          <w:color w:val="000000"/>
          <w:sz w:val="24"/>
          <w:szCs w:val="24"/>
          <w:vertAlign w:val="superscript"/>
        </w:rPr>
        <w:fldChar w:fldCharType="begin"/>
      </w:r>
      <w:r w:rsidRPr="00E972EC">
        <w:rPr>
          <w:rFonts w:ascii="Georgia" w:hAnsi="Georgia"/>
          <w:color w:val="000000"/>
          <w:sz w:val="24"/>
          <w:szCs w:val="24"/>
          <w:vertAlign w:val="superscript"/>
        </w:rPr>
        <w:instrText xml:space="preserve"> HYPERLINK "http://alkitab.sabda.org/passage.php?passage=mazmur%201:1-3" \l "n2" </w:instrText>
      </w:r>
      <w:r w:rsidRPr="00E972EC">
        <w:rPr>
          <w:rFonts w:ascii="Georgia" w:hAnsi="Georgia"/>
          <w:color w:val="000000"/>
          <w:sz w:val="24"/>
          <w:szCs w:val="24"/>
          <w:vertAlign w:val="superscript"/>
        </w:rPr>
        <w:fldChar w:fldCharType="separate"/>
      </w:r>
      <w:r w:rsidRPr="00E972EC">
        <w:rPr>
          <w:rStyle w:val="Hyperlink"/>
          <w:rFonts w:ascii="Georgia" w:hAnsi="Georgia"/>
          <w:sz w:val="24"/>
          <w:szCs w:val="24"/>
          <w:vertAlign w:val="superscript"/>
        </w:rPr>
        <w:t>2</w:t>
      </w:r>
      <w:r w:rsidRPr="00E972EC">
        <w:rPr>
          <w:rFonts w:ascii="Georgia" w:hAnsi="Georgia"/>
          <w:color w:val="000000"/>
          <w:sz w:val="24"/>
          <w:szCs w:val="24"/>
          <w:vertAlign w:val="superscript"/>
        </w:rPr>
        <w:fldChar w:fldCharType="end"/>
      </w:r>
      <w:bookmarkEnd w:id="2"/>
      <w:r w:rsidRPr="00E972EC">
        <w:rPr>
          <w:rFonts w:ascii="Georgia" w:hAnsi="Georgia"/>
          <w:color w:val="000000"/>
          <w:sz w:val="24"/>
          <w:szCs w:val="24"/>
          <w:vertAlign w:val="superscript"/>
        </w:rPr>
        <w:t> </w:t>
      </w:r>
      <w:r w:rsidRPr="00E972EC">
        <w:rPr>
          <w:rFonts w:ascii="Georgia" w:hAnsi="Georgia"/>
          <w:color w:val="000000"/>
          <w:sz w:val="24"/>
          <w:szCs w:val="24"/>
        </w:rPr>
        <w:t>,</w:t>
      </w:r>
      <w:r w:rsidRPr="00E972EC">
        <w:rPr>
          <w:rFonts w:ascii="Georgia" w:hAnsi="Georgia"/>
          <w:color w:val="000000"/>
          <w:sz w:val="24"/>
          <w:szCs w:val="24"/>
          <w:vertAlign w:val="superscript"/>
        </w:rPr>
        <w:t> </w:t>
      </w:r>
      <w:hyperlink r:id="rId7" w:history="1">
        <w:r w:rsidRPr="00E972EC">
          <w:rPr>
            <w:rStyle w:val="Hyperlink"/>
            <w:rFonts w:ascii="Georgia" w:hAnsi="Georgia"/>
            <w:sz w:val="24"/>
            <w:szCs w:val="24"/>
            <w:vertAlign w:val="superscript"/>
          </w:rPr>
          <w:t>c</w:t>
        </w:r>
      </w:hyperlink>
      <w:r w:rsidRPr="00E972EC">
        <w:rPr>
          <w:rFonts w:ascii="Georgia" w:hAnsi="Georgia"/>
          <w:color w:val="000000"/>
          <w:sz w:val="24"/>
          <w:szCs w:val="24"/>
          <w:vertAlign w:val="superscript"/>
        </w:rPr>
        <w:t> </w:t>
      </w:r>
      <w:r w:rsidRPr="00E972EC">
        <w:rPr>
          <w:rFonts w:ascii="Georgia" w:hAnsi="Georgia"/>
          <w:color w:val="000000"/>
          <w:sz w:val="24"/>
          <w:szCs w:val="24"/>
        </w:rPr>
        <w:t> </w:t>
      </w:r>
    </w:p>
    <w:p w:rsidR="00E972EC" w:rsidRPr="00E972EC" w:rsidRDefault="00E972EC">
      <w:pPr>
        <w:rPr>
          <w:rFonts w:ascii="Georgia" w:hAnsi="Georgia"/>
          <w:color w:val="000000"/>
          <w:sz w:val="24"/>
          <w:szCs w:val="24"/>
        </w:rPr>
      </w:pPr>
      <w:r w:rsidRPr="00E972EC">
        <w:rPr>
          <w:rFonts w:ascii="Georgia" w:hAnsi="Georgia"/>
          <w:color w:val="000000"/>
          <w:sz w:val="24"/>
          <w:szCs w:val="24"/>
        </w:rPr>
        <w:t xml:space="preserve">yang </w:t>
      </w:r>
      <w:r w:rsidRPr="00E972EC">
        <w:rPr>
          <w:rFonts w:ascii="Georgia" w:hAnsi="Georgia"/>
          <w:b/>
          <w:color w:val="000000"/>
          <w:sz w:val="24"/>
          <w:szCs w:val="24"/>
        </w:rPr>
        <w:t>tidak</w:t>
      </w:r>
      <w:r w:rsidRPr="00E972EC">
        <w:rPr>
          <w:rFonts w:ascii="Georgia" w:hAnsi="Georgia"/>
          <w:color w:val="000000"/>
          <w:sz w:val="24"/>
          <w:szCs w:val="24"/>
        </w:rPr>
        <w:t xml:space="preserve"> berdiri di jalan</w:t>
      </w:r>
      <w:r w:rsidRPr="00E972EC">
        <w:rPr>
          <w:rFonts w:ascii="Georgia" w:hAnsi="Georgia"/>
          <w:color w:val="000000"/>
          <w:sz w:val="24"/>
          <w:szCs w:val="24"/>
          <w:vertAlign w:val="superscript"/>
        </w:rPr>
        <w:t> </w:t>
      </w:r>
      <w:hyperlink r:id="rId8" w:history="1">
        <w:r w:rsidRPr="00E972EC">
          <w:rPr>
            <w:rStyle w:val="Hyperlink"/>
            <w:rFonts w:ascii="Georgia" w:hAnsi="Georgia"/>
            <w:sz w:val="24"/>
            <w:szCs w:val="24"/>
            <w:vertAlign w:val="superscript"/>
          </w:rPr>
          <w:t>d</w:t>
        </w:r>
      </w:hyperlink>
      <w:r w:rsidRPr="00E972EC">
        <w:rPr>
          <w:rFonts w:ascii="Georgia" w:hAnsi="Georgia"/>
          <w:color w:val="000000"/>
          <w:sz w:val="24"/>
          <w:szCs w:val="24"/>
          <w:vertAlign w:val="superscript"/>
        </w:rPr>
        <w:t> </w:t>
      </w:r>
      <w:r w:rsidRPr="00E972EC">
        <w:rPr>
          <w:rFonts w:ascii="Georgia" w:hAnsi="Georgia"/>
          <w:color w:val="000000"/>
          <w:sz w:val="24"/>
          <w:szCs w:val="24"/>
        </w:rPr>
        <w:t> orang berdosa,</w:t>
      </w:r>
      <w:r w:rsidRPr="00E972EC">
        <w:rPr>
          <w:rFonts w:ascii="Georgia" w:hAnsi="Georgia"/>
          <w:color w:val="000000"/>
          <w:sz w:val="24"/>
          <w:szCs w:val="24"/>
          <w:vertAlign w:val="superscript"/>
        </w:rPr>
        <w:t> </w:t>
      </w:r>
      <w:hyperlink r:id="rId9" w:history="1">
        <w:r w:rsidRPr="00E972EC">
          <w:rPr>
            <w:rStyle w:val="Hyperlink"/>
            <w:rFonts w:ascii="Georgia" w:hAnsi="Georgia"/>
            <w:sz w:val="24"/>
            <w:szCs w:val="24"/>
            <w:vertAlign w:val="superscript"/>
          </w:rPr>
          <w:t>e</w:t>
        </w:r>
      </w:hyperlink>
      <w:r w:rsidRPr="00E972EC">
        <w:rPr>
          <w:rFonts w:ascii="Georgia" w:hAnsi="Georgia"/>
          <w:color w:val="000000"/>
          <w:sz w:val="24"/>
          <w:szCs w:val="24"/>
          <w:vertAlign w:val="superscript"/>
        </w:rPr>
        <w:t> </w:t>
      </w:r>
      <w:r w:rsidRPr="00E972EC">
        <w:rPr>
          <w:rFonts w:ascii="Georgia" w:hAnsi="Georgia"/>
          <w:color w:val="000000"/>
          <w:sz w:val="24"/>
          <w:szCs w:val="24"/>
        </w:rPr>
        <w:t> </w:t>
      </w:r>
    </w:p>
    <w:p w:rsidR="00E972EC" w:rsidRPr="00E972EC" w:rsidRDefault="00E972EC">
      <w:pPr>
        <w:rPr>
          <w:rFonts w:ascii="Georgia" w:hAnsi="Georgia"/>
          <w:color w:val="000000"/>
          <w:sz w:val="24"/>
          <w:szCs w:val="24"/>
          <w:vertAlign w:val="superscript"/>
        </w:rPr>
      </w:pPr>
      <w:r w:rsidRPr="00E972EC">
        <w:rPr>
          <w:rFonts w:ascii="Georgia" w:hAnsi="Georgia"/>
          <w:color w:val="000000"/>
          <w:sz w:val="24"/>
          <w:szCs w:val="24"/>
        </w:rPr>
        <w:t xml:space="preserve">dan yang </w:t>
      </w:r>
      <w:r w:rsidRPr="00E972EC">
        <w:rPr>
          <w:rFonts w:ascii="Georgia" w:hAnsi="Georgia"/>
          <w:b/>
          <w:color w:val="000000"/>
          <w:sz w:val="24"/>
          <w:szCs w:val="24"/>
        </w:rPr>
        <w:t>tidak</w:t>
      </w:r>
      <w:r w:rsidRPr="00E972EC">
        <w:rPr>
          <w:rFonts w:ascii="Georgia" w:hAnsi="Georgia"/>
          <w:color w:val="000000"/>
          <w:sz w:val="24"/>
          <w:szCs w:val="24"/>
        </w:rPr>
        <w:t xml:space="preserve"> duduk</w:t>
      </w:r>
      <w:r w:rsidRPr="00E972EC">
        <w:rPr>
          <w:rFonts w:ascii="Georgia" w:hAnsi="Georgia"/>
          <w:color w:val="000000"/>
          <w:sz w:val="24"/>
          <w:szCs w:val="24"/>
          <w:vertAlign w:val="superscript"/>
        </w:rPr>
        <w:t> </w:t>
      </w:r>
      <w:hyperlink r:id="rId10" w:history="1">
        <w:r w:rsidRPr="00E972EC">
          <w:rPr>
            <w:rStyle w:val="Hyperlink"/>
            <w:rFonts w:ascii="Georgia" w:hAnsi="Georgia"/>
            <w:sz w:val="24"/>
            <w:szCs w:val="24"/>
            <w:vertAlign w:val="superscript"/>
          </w:rPr>
          <w:t>f</w:t>
        </w:r>
      </w:hyperlink>
      <w:r w:rsidRPr="00E972EC">
        <w:rPr>
          <w:rFonts w:ascii="Georgia" w:hAnsi="Georgia"/>
          <w:color w:val="000000"/>
          <w:sz w:val="24"/>
          <w:szCs w:val="24"/>
          <w:vertAlign w:val="superscript"/>
        </w:rPr>
        <w:t> </w:t>
      </w:r>
      <w:r w:rsidRPr="00E972EC">
        <w:rPr>
          <w:rFonts w:ascii="Georgia" w:hAnsi="Georgia"/>
          <w:color w:val="000000"/>
          <w:sz w:val="24"/>
          <w:szCs w:val="24"/>
        </w:rPr>
        <w:t> dalam kumpulan pencemooh,</w:t>
      </w:r>
      <w:r w:rsidRPr="00E972EC">
        <w:rPr>
          <w:rFonts w:ascii="Georgia" w:hAnsi="Georgia"/>
          <w:color w:val="000000"/>
          <w:sz w:val="24"/>
          <w:szCs w:val="24"/>
          <w:vertAlign w:val="superscript"/>
        </w:rPr>
        <w:t> </w:t>
      </w:r>
      <w:hyperlink r:id="rId11" w:history="1">
        <w:r w:rsidRPr="00E972EC">
          <w:rPr>
            <w:rStyle w:val="Hyperlink"/>
            <w:rFonts w:ascii="Georgia" w:hAnsi="Georgia"/>
            <w:sz w:val="24"/>
            <w:szCs w:val="24"/>
            <w:vertAlign w:val="superscript"/>
          </w:rPr>
          <w:t>g</w:t>
        </w:r>
      </w:hyperlink>
      <w:r w:rsidRPr="00E972EC">
        <w:rPr>
          <w:rFonts w:ascii="Georgia" w:hAnsi="Georgia"/>
          <w:color w:val="000000"/>
          <w:sz w:val="24"/>
          <w:szCs w:val="24"/>
          <w:vertAlign w:val="superscript"/>
        </w:rPr>
        <w:t> </w:t>
      </w:r>
    </w:p>
    <w:p w:rsidR="00E972EC" w:rsidRPr="00E972EC" w:rsidRDefault="00E972EC">
      <w:pPr>
        <w:rPr>
          <w:rFonts w:ascii="Georgia" w:hAnsi="Georgia"/>
          <w:color w:val="000000"/>
          <w:sz w:val="24"/>
          <w:szCs w:val="24"/>
          <w:vertAlign w:val="superscript"/>
        </w:rPr>
      </w:pPr>
    </w:p>
    <w:p w:rsidR="00E972EC" w:rsidRDefault="00E972EC" w:rsidP="00E972EC">
      <w:pPr>
        <w:rPr>
          <w:sz w:val="24"/>
          <w:szCs w:val="24"/>
        </w:rPr>
      </w:pPr>
      <w:r>
        <w:rPr>
          <w:sz w:val="24"/>
          <w:szCs w:val="24"/>
        </w:rPr>
        <w:t>Ternyata ada 3 kata TIDAK, untuk menjadi anak kalimat dari kepala kalimat yang berbunyi “Berbahagialah orang ...............”</w:t>
      </w:r>
    </w:p>
    <w:p w:rsidR="00E972EC" w:rsidRDefault="00E972EC" w:rsidP="00E972EC">
      <w:pPr>
        <w:rPr>
          <w:sz w:val="24"/>
          <w:szCs w:val="24"/>
        </w:rPr>
      </w:pPr>
    </w:p>
    <w:p w:rsidR="00E972EC" w:rsidRDefault="00E972EC" w:rsidP="00E972EC">
      <w:pPr>
        <w:rPr>
          <w:sz w:val="24"/>
          <w:szCs w:val="24"/>
        </w:rPr>
      </w:pPr>
      <w:r>
        <w:rPr>
          <w:sz w:val="24"/>
          <w:szCs w:val="24"/>
        </w:rPr>
        <w:t>Semua orang mencari kebahagiaan. Tidak ada orang yang tidak mencari kebahagiaan.</w:t>
      </w:r>
    </w:p>
    <w:p w:rsidR="00E972EC" w:rsidRDefault="00E972EC" w:rsidP="00E972EC">
      <w:pPr>
        <w:rPr>
          <w:sz w:val="24"/>
          <w:szCs w:val="24"/>
        </w:rPr>
      </w:pPr>
      <w:r>
        <w:rPr>
          <w:sz w:val="24"/>
          <w:szCs w:val="24"/>
        </w:rPr>
        <w:t>Definisi kebahagiaan bukan yang seperti ini, menurut pemazmur:</w:t>
      </w:r>
    </w:p>
    <w:p w:rsidR="00E972EC" w:rsidRPr="00E972EC" w:rsidRDefault="00E972EC" w:rsidP="00E972EC">
      <w:pPr>
        <w:pStyle w:val="ListParagraph"/>
        <w:numPr>
          <w:ilvl w:val="0"/>
          <w:numId w:val="1"/>
        </w:numPr>
        <w:rPr>
          <w:sz w:val="24"/>
          <w:szCs w:val="24"/>
        </w:rPr>
      </w:pPr>
      <w:r w:rsidRPr="00E972EC">
        <w:rPr>
          <w:sz w:val="24"/>
          <w:szCs w:val="24"/>
        </w:rPr>
        <w:t>Berbahagialah orang yang punya rumah besar, tanah berhektar-hektar, dan deposito bermilyard milyard.</w:t>
      </w:r>
    </w:p>
    <w:p w:rsidR="00CA764B" w:rsidRPr="00E972EC" w:rsidRDefault="00CA764B" w:rsidP="00CA764B">
      <w:pPr>
        <w:pStyle w:val="ListParagraph"/>
        <w:numPr>
          <w:ilvl w:val="0"/>
          <w:numId w:val="1"/>
        </w:numPr>
        <w:rPr>
          <w:sz w:val="24"/>
          <w:szCs w:val="24"/>
        </w:rPr>
      </w:pPr>
      <w:r w:rsidRPr="00E972EC">
        <w:rPr>
          <w:sz w:val="24"/>
          <w:szCs w:val="24"/>
        </w:rPr>
        <w:t>Berbahagialah orang yang sangat terkenal</w:t>
      </w:r>
    </w:p>
    <w:p w:rsidR="00E972EC" w:rsidRPr="00E972EC" w:rsidRDefault="00E972EC" w:rsidP="00E972EC">
      <w:pPr>
        <w:pStyle w:val="ListParagraph"/>
        <w:numPr>
          <w:ilvl w:val="0"/>
          <w:numId w:val="1"/>
        </w:numPr>
        <w:rPr>
          <w:sz w:val="24"/>
          <w:szCs w:val="24"/>
        </w:rPr>
      </w:pPr>
      <w:r w:rsidRPr="00E972EC">
        <w:rPr>
          <w:sz w:val="24"/>
          <w:szCs w:val="24"/>
        </w:rPr>
        <w:t>Berbahagialah orang yang punya jabatan dan kedudukan penting</w:t>
      </w:r>
    </w:p>
    <w:p w:rsidR="00E972EC" w:rsidRPr="00E972EC" w:rsidRDefault="00E972EC" w:rsidP="00E972EC">
      <w:pPr>
        <w:pStyle w:val="ListParagraph"/>
        <w:numPr>
          <w:ilvl w:val="0"/>
          <w:numId w:val="1"/>
        </w:numPr>
        <w:rPr>
          <w:sz w:val="24"/>
          <w:szCs w:val="24"/>
        </w:rPr>
      </w:pPr>
      <w:r w:rsidRPr="00E972EC">
        <w:rPr>
          <w:sz w:val="24"/>
          <w:szCs w:val="24"/>
        </w:rPr>
        <w:t>Berbahagialah orang yang pendidikannya tinggi</w:t>
      </w:r>
      <w:r w:rsidR="00CA764B">
        <w:rPr>
          <w:sz w:val="24"/>
          <w:szCs w:val="24"/>
        </w:rPr>
        <w:t xml:space="preserve"> dan segudang prestasi</w:t>
      </w:r>
    </w:p>
    <w:p w:rsidR="00E972EC" w:rsidRPr="00E972EC" w:rsidRDefault="00E972EC" w:rsidP="00E972EC">
      <w:pPr>
        <w:pStyle w:val="ListParagraph"/>
        <w:numPr>
          <w:ilvl w:val="0"/>
          <w:numId w:val="1"/>
        </w:numPr>
        <w:rPr>
          <w:sz w:val="24"/>
          <w:szCs w:val="24"/>
        </w:rPr>
      </w:pPr>
      <w:r w:rsidRPr="00E972EC">
        <w:rPr>
          <w:sz w:val="24"/>
          <w:szCs w:val="24"/>
        </w:rPr>
        <w:t>Dll</w:t>
      </w:r>
    </w:p>
    <w:p w:rsidR="00E972EC" w:rsidRDefault="00E972EC" w:rsidP="00E972EC">
      <w:pPr>
        <w:rPr>
          <w:sz w:val="24"/>
          <w:szCs w:val="24"/>
        </w:rPr>
      </w:pPr>
    </w:p>
    <w:p w:rsidR="00E972EC" w:rsidRDefault="00E972EC" w:rsidP="00E972EC">
      <w:pPr>
        <w:rPr>
          <w:sz w:val="24"/>
          <w:szCs w:val="24"/>
        </w:rPr>
      </w:pPr>
      <w:r>
        <w:rPr>
          <w:sz w:val="24"/>
          <w:szCs w:val="24"/>
        </w:rPr>
        <w:t xml:space="preserve">Ternyata uang yang bisa membeli sesuatu, tidak dapat membeli yang namanya KEBAHAGIAAN. </w:t>
      </w:r>
    </w:p>
    <w:p w:rsidR="00E972EC" w:rsidRDefault="00E972EC" w:rsidP="00E972EC">
      <w:pPr>
        <w:pStyle w:val="NormalWeb"/>
        <w:shd w:val="clear" w:color="auto" w:fill="FFFFFF"/>
        <w:spacing w:before="0" w:beforeAutospacing="0" w:after="90" w:afterAutospacing="0"/>
        <w:rPr>
          <w:rFonts w:ascii="Helvetica" w:hAnsi="Helvetica" w:cs="Helvetica"/>
          <w:color w:val="1D2129"/>
          <w:sz w:val="21"/>
          <w:szCs w:val="21"/>
        </w:rPr>
      </w:pPr>
      <w:r>
        <w:rPr>
          <w:rFonts w:ascii="Helvetica" w:hAnsi="Helvetica" w:cs="Helvetica"/>
          <w:color w:val="1D2129"/>
          <w:sz w:val="21"/>
          <w:szCs w:val="21"/>
        </w:rPr>
        <w:t>UANG BISA MEMBELI "SESUATU" TAPI TIDAK BISA MEMBELI "KEBAHAGIAAN"</w:t>
      </w:r>
    </w:p>
    <w:p w:rsidR="00E972EC" w:rsidRDefault="00E972EC" w:rsidP="00E972EC">
      <w:pPr>
        <w:pStyle w:val="NormalWeb"/>
        <w:shd w:val="clear" w:color="auto" w:fill="FFFFFF"/>
        <w:spacing w:before="0" w:beforeAutospacing="0" w:after="0" w:afterAutospacing="0"/>
        <w:rPr>
          <w:rFonts w:ascii="Helvetica" w:hAnsi="Helvetica" w:cs="Helvetica"/>
          <w:color w:val="1D2129"/>
          <w:sz w:val="21"/>
          <w:szCs w:val="21"/>
        </w:rPr>
      </w:pPr>
      <w:r>
        <w:rPr>
          <w:rFonts w:ascii="inherit" w:hAnsi="inherit" w:cs="Helvetica"/>
          <w:noProof/>
          <w:color w:val="1D2129"/>
          <w:sz w:val="21"/>
          <w:szCs w:val="21"/>
        </w:rPr>
        <w:drawing>
          <wp:inline distT="0" distB="0" distL="0" distR="0">
            <wp:extent cx="148590" cy="148590"/>
            <wp:effectExtent l="0" t="0" r="3810" b="3810"/>
            <wp:docPr id="5" name="Picture 5" descr="https://static.xx.fbcdn.net/images/emoji.php/v9/f8d/1/16/2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xx.fbcdn.net/images/emoji.php/v9/f8d/1/16/261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Pr>
          <w:rStyle w:val="7oe"/>
          <w:rFonts w:ascii="Segoe UI Symbol" w:hAnsi="Segoe UI Symbol" w:cs="Segoe UI Symbol"/>
          <w:color w:val="1D2129"/>
          <w:sz w:val="2"/>
          <w:szCs w:val="2"/>
        </w:rPr>
        <w:t>☑</w:t>
      </w:r>
      <w:r>
        <w:rPr>
          <w:rFonts w:ascii="Helvetica" w:hAnsi="Helvetica" w:cs="Helvetica"/>
          <w:color w:val="1D2129"/>
          <w:sz w:val="21"/>
          <w:szCs w:val="21"/>
        </w:rPr>
        <w:t> UANG bisa membeli KASUR MAHAL tapi tidak bisa membeli TIDUR NYENYAK.</w:t>
      </w:r>
      <w:r>
        <w:rPr>
          <w:rFonts w:ascii="Helvetica" w:hAnsi="Helvetica" w:cs="Helvetica"/>
          <w:color w:val="1D2129"/>
          <w:sz w:val="21"/>
          <w:szCs w:val="21"/>
        </w:rPr>
        <w:br/>
      </w:r>
      <w:r>
        <w:rPr>
          <w:rFonts w:ascii="inherit" w:hAnsi="inherit" w:cs="Helvetica"/>
          <w:noProof/>
          <w:color w:val="1D2129"/>
          <w:sz w:val="21"/>
          <w:szCs w:val="21"/>
        </w:rPr>
        <w:drawing>
          <wp:inline distT="0" distB="0" distL="0" distR="0">
            <wp:extent cx="148590" cy="148590"/>
            <wp:effectExtent l="0" t="0" r="3810" b="3810"/>
            <wp:docPr id="4" name="Picture 4" descr="https://static.xx.fbcdn.net/images/emoji.php/v9/f8d/1/16/2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xx.fbcdn.net/images/emoji.php/v9/f8d/1/16/261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Pr>
          <w:rStyle w:val="7oe"/>
          <w:rFonts w:ascii="Segoe UI Symbol" w:hAnsi="Segoe UI Symbol" w:cs="Segoe UI Symbol"/>
          <w:color w:val="1D2129"/>
          <w:sz w:val="2"/>
          <w:szCs w:val="2"/>
        </w:rPr>
        <w:t>☑</w:t>
      </w:r>
      <w:r>
        <w:rPr>
          <w:rFonts w:ascii="Helvetica" w:hAnsi="Helvetica" w:cs="Helvetica"/>
          <w:color w:val="1D2129"/>
          <w:sz w:val="21"/>
          <w:szCs w:val="21"/>
        </w:rPr>
        <w:t> UANG bisa membeli MAKANAN MAHAL tapi tidak bisa membeli SELERA MAKAN.</w:t>
      </w:r>
      <w:r>
        <w:rPr>
          <w:rFonts w:ascii="Helvetica" w:hAnsi="Helvetica" w:cs="Helvetica"/>
          <w:color w:val="1D2129"/>
          <w:sz w:val="21"/>
          <w:szCs w:val="21"/>
        </w:rPr>
        <w:br/>
      </w:r>
      <w:r>
        <w:rPr>
          <w:rFonts w:ascii="inherit" w:hAnsi="inherit" w:cs="Helvetica"/>
          <w:noProof/>
          <w:color w:val="1D2129"/>
          <w:sz w:val="21"/>
          <w:szCs w:val="21"/>
        </w:rPr>
        <w:drawing>
          <wp:inline distT="0" distB="0" distL="0" distR="0">
            <wp:extent cx="148590" cy="148590"/>
            <wp:effectExtent l="0" t="0" r="3810" b="3810"/>
            <wp:docPr id="2" name="Picture 2" descr="https://static.xx.fbcdn.net/images/emoji.php/v9/f8d/1/16/2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atic.xx.fbcdn.net/images/emoji.php/v9/f8d/1/16/261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Pr>
          <w:rStyle w:val="7oe"/>
          <w:rFonts w:ascii="Segoe UI Symbol" w:hAnsi="Segoe UI Symbol" w:cs="Segoe UI Symbol"/>
          <w:color w:val="1D2129"/>
          <w:sz w:val="2"/>
          <w:szCs w:val="2"/>
        </w:rPr>
        <w:t>☑</w:t>
      </w:r>
      <w:r>
        <w:rPr>
          <w:rFonts w:ascii="Helvetica" w:hAnsi="Helvetica" w:cs="Helvetica"/>
          <w:color w:val="1D2129"/>
          <w:sz w:val="21"/>
          <w:szCs w:val="21"/>
        </w:rPr>
        <w:t> UANG bisa membeli PERHIASAN MEWAH tapi tidak bisa membeli KECANTIKAN ALAMI.</w:t>
      </w:r>
      <w:r>
        <w:rPr>
          <w:rFonts w:ascii="Helvetica" w:hAnsi="Helvetica" w:cs="Helvetica"/>
          <w:color w:val="1D2129"/>
          <w:sz w:val="21"/>
          <w:szCs w:val="21"/>
        </w:rPr>
        <w:br/>
      </w:r>
      <w:r>
        <w:rPr>
          <w:rFonts w:ascii="inherit" w:hAnsi="inherit" w:cs="Helvetica"/>
          <w:noProof/>
          <w:color w:val="1D2129"/>
          <w:sz w:val="21"/>
          <w:szCs w:val="21"/>
        </w:rPr>
        <w:drawing>
          <wp:inline distT="0" distB="0" distL="0" distR="0">
            <wp:extent cx="148590" cy="148590"/>
            <wp:effectExtent l="0" t="0" r="3810" b="3810"/>
            <wp:docPr id="1" name="Picture 1" descr="https://static.xx.fbcdn.net/images/emoji.php/v9/f8d/1/16/2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atic.xx.fbcdn.net/images/emoji.php/v9/f8d/1/16/261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Pr>
          <w:rStyle w:val="7oe"/>
          <w:rFonts w:ascii="Segoe UI Symbol" w:hAnsi="Segoe UI Symbol" w:cs="Segoe UI Symbol"/>
          <w:color w:val="1D2129"/>
          <w:sz w:val="2"/>
          <w:szCs w:val="2"/>
        </w:rPr>
        <w:t>☑</w:t>
      </w:r>
      <w:r>
        <w:rPr>
          <w:rFonts w:ascii="Helvetica" w:hAnsi="Helvetica" w:cs="Helvetica"/>
          <w:color w:val="1D2129"/>
          <w:sz w:val="21"/>
          <w:szCs w:val="21"/>
        </w:rPr>
        <w:t> UANG bisa membeli KESENANGAN tapi tidak bisa membeli KEBAHAGIAAN.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7"/>
        <w:gridCol w:w="194"/>
        <w:gridCol w:w="7795"/>
      </w:tblGrid>
      <w:tr w:rsidR="004833F4" w:rsidTr="004833F4">
        <w:trPr>
          <w:tblCellSpacing w:w="15" w:type="dxa"/>
        </w:trPr>
        <w:tc>
          <w:tcPr>
            <w:tcW w:w="0" w:type="auto"/>
            <w:hideMark/>
          </w:tcPr>
          <w:p w:rsidR="004833F4" w:rsidRDefault="004833F4">
            <w:hyperlink r:id="rId13" w:anchor="v10" w:history="1">
              <w:r>
                <w:rPr>
                  <w:rStyle w:val="Hyperlink"/>
                  <w:rFonts w:ascii="Georgia" w:hAnsi="Georgia"/>
                </w:rPr>
                <w:t>1Tim</w:t>
              </w:r>
            </w:hyperlink>
            <w:r>
              <w:t> </w:t>
            </w:r>
            <w:hyperlink r:id="rId14" w:history="1">
              <w:r>
                <w:rPr>
                  <w:rStyle w:val="Hyperlink"/>
                  <w:rFonts w:ascii="Georgia" w:hAnsi="Georgia"/>
                </w:rPr>
                <w:t>6:10</w:t>
              </w:r>
            </w:hyperlink>
          </w:p>
        </w:tc>
        <w:tc>
          <w:tcPr>
            <w:tcW w:w="0" w:type="auto"/>
            <w:hideMark/>
          </w:tcPr>
          <w:p w:rsidR="004833F4" w:rsidRDefault="004833F4">
            <w:pPr>
              <w:pStyle w:val="versions"/>
            </w:pPr>
            <w:r>
              <w:rPr>
                <w:noProof/>
              </w:rPr>
              <w:drawing>
                <wp:inline distT="0" distB="0" distL="0" distR="0">
                  <wp:extent cx="85090" cy="85090"/>
                  <wp:effectExtent l="0" t="0" r="0" b="0"/>
                  <wp:docPr id="3" name="Picture 3"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090" cy="85090"/>
                          </a:xfrm>
                          <a:prstGeom prst="rect">
                            <a:avLst/>
                          </a:prstGeom>
                          <a:noFill/>
                          <a:ln>
                            <a:noFill/>
                          </a:ln>
                        </pic:spPr>
                      </pic:pic>
                    </a:graphicData>
                  </a:graphic>
                </wp:inline>
              </w:drawing>
            </w:r>
          </w:p>
        </w:tc>
        <w:tc>
          <w:tcPr>
            <w:tcW w:w="0" w:type="auto"/>
            <w:hideMark/>
          </w:tcPr>
          <w:p w:rsidR="004833F4" w:rsidRDefault="004833F4">
            <w:pPr>
              <w:pStyle w:val="text"/>
              <w:spacing w:before="0" w:beforeAutospacing="0" w:after="0" w:afterAutospacing="0"/>
              <w:rPr>
                <w:rFonts w:ascii="Georgia" w:hAnsi="Georgia"/>
              </w:rPr>
            </w:pPr>
            <w:r>
              <w:rPr>
                <w:rStyle w:val="hl"/>
                <w:rFonts w:ascii="Georgia" w:hAnsi="Georgia"/>
                <w:shd w:val="clear" w:color="auto" w:fill="FFFF00"/>
              </w:rPr>
              <w:t>Karena</w:t>
            </w:r>
            <w:r>
              <w:rPr>
                <w:rFonts w:ascii="Georgia" w:hAnsi="Georgia"/>
              </w:rPr>
              <w:t> akar segala kejahatan ialah cinta </w:t>
            </w:r>
            <w:r>
              <w:rPr>
                <w:rStyle w:val="hl"/>
                <w:rFonts w:ascii="Georgia" w:hAnsi="Georgia"/>
                <w:shd w:val="clear" w:color="auto" w:fill="FFFF00"/>
              </w:rPr>
              <w:t>uang</w:t>
            </w:r>
            <w:r>
              <w:rPr>
                <w:rFonts w:ascii="Georgia" w:hAnsi="Georgia"/>
              </w:rPr>
              <w:t>.</w:t>
            </w:r>
            <w:r>
              <w:rPr>
                <w:rFonts w:ascii="Georgia" w:hAnsi="Georgia"/>
                <w:sz w:val="19"/>
                <w:szCs w:val="19"/>
                <w:vertAlign w:val="superscript"/>
              </w:rPr>
              <w:t> </w:t>
            </w:r>
            <w:hyperlink r:id="rId16" w:history="1">
              <w:r>
                <w:rPr>
                  <w:rStyle w:val="Hyperlink"/>
                  <w:rFonts w:ascii="Georgia" w:hAnsi="Georgia"/>
                  <w:sz w:val="19"/>
                  <w:szCs w:val="19"/>
                  <w:vertAlign w:val="superscript"/>
                </w:rPr>
                <w:t>e</w:t>
              </w:r>
            </w:hyperlink>
            <w:r>
              <w:rPr>
                <w:rFonts w:ascii="Georgia" w:hAnsi="Georgia"/>
                <w:sz w:val="19"/>
                <w:szCs w:val="19"/>
                <w:vertAlign w:val="superscript"/>
              </w:rPr>
              <w:t> </w:t>
            </w:r>
            <w:r>
              <w:rPr>
                <w:rFonts w:ascii="Georgia" w:hAnsi="Georgia"/>
              </w:rPr>
              <w:t> Sebab oleh </w:t>
            </w:r>
            <w:r>
              <w:rPr>
                <w:rStyle w:val="hl"/>
                <w:rFonts w:ascii="Georgia" w:hAnsi="Georgia"/>
                <w:shd w:val="clear" w:color="auto" w:fill="FFFF00"/>
              </w:rPr>
              <w:t>memburu</w:t>
            </w:r>
            <w:r>
              <w:rPr>
                <w:rFonts w:ascii="Georgia" w:hAnsi="Georgia"/>
              </w:rPr>
              <w:t> </w:t>
            </w:r>
            <w:r>
              <w:rPr>
                <w:rStyle w:val="hl"/>
                <w:rFonts w:ascii="Georgia" w:hAnsi="Georgia"/>
                <w:shd w:val="clear" w:color="auto" w:fill="FFFF00"/>
              </w:rPr>
              <w:t>uanglah</w:t>
            </w:r>
            <w:r>
              <w:rPr>
                <w:rFonts w:ascii="Georgia" w:hAnsi="Georgia"/>
              </w:rPr>
              <w:t> beberapa orang telah menyimpang dari iman</w:t>
            </w:r>
            <w:hyperlink r:id="rId17" w:history="1">
              <w:r>
                <w:rPr>
                  <w:rStyle w:val="Hyperlink"/>
                  <w:rFonts w:ascii="Georgia" w:hAnsi="Georgia"/>
                  <w:sz w:val="19"/>
                  <w:szCs w:val="19"/>
                  <w:vertAlign w:val="superscript"/>
                </w:rPr>
                <w:t>f</w:t>
              </w:r>
            </w:hyperlink>
            <w:r>
              <w:rPr>
                <w:rFonts w:ascii="Georgia" w:hAnsi="Georgia"/>
                <w:sz w:val="19"/>
                <w:szCs w:val="19"/>
                <w:vertAlign w:val="superscript"/>
              </w:rPr>
              <w:t> </w:t>
            </w:r>
            <w:r>
              <w:rPr>
                <w:rFonts w:ascii="Georgia" w:hAnsi="Georgia"/>
              </w:rPr>
              <w:t> dan menyiksa dirinya dengan </w:t>
            </w:r>
            <w:r>
              <w:rPr>
                <w:rStyle w:val="hl"/>
                <w:rFonts w:ascii="Georgia" w:hAnsi="Georgia"/>
                <w:shd w:val="clear" w:color="auto" w:fill="FFFF00"/>
              </w:rPr>
              <w:t>berbagai-bagai</w:t>
            </w:r>
            <w:r>
              <w:rPr>
                <w:rFonts w:ascii="Georgia" w:hAnsi="Georgia"/>
              </w:rPr>
              <w:t> </w:t>
            </w:r>
            <w:r>
              <w:rPr>
                <w:rStyle w:val="hl"/>
                <w:rFonts w:ascii="Georgia" w:hAnsi="Georgia"/>
                <w:shd w:val="clear" w:color="auto" w:fill="FFFF00"/>
              </w:rPr>
              <w:t>duka</w:t>
            </w:r>
            <w:r>
              <w:rPr>
                <w:rFonts w:ascii="Georgia" w:hAnsi="Georgia"/>
              </w:rPr>
              <w:t>.</w:t>
            </w:r>
            <w:r>
              <w:rPr>
                <w:rFonts w:ascii="Georgia" w:hAnsi="Georgia"/>
                <w:sz w:val="19"/>
                <w:szCs w:val="19"/>
                <w:vertAlign w:val="superscript"/>
              </w:rPr>
              <w:t> </w:t>
            </w:r>
            <w:hyperlink r:id="rId18" w:history="1">
              <w:r>
                <w:rPr>
                  <w:rStyle w:val="Hyperlink"/>
                  <w:rFonts w:ascii="Georgia" w:hAnsi="Georgia"/>
                  <w:sz w:val="19"/>
                  <w:szCs w:val="19"/>
                  <w:vertAlign w:val="superscript"/>
                </w:rPr>
                <w:t>g</w:t>
              </w:r>
            </w:hyperlink>
            <w:r>
              <w:rPr>
                <w:rFonts w:ascii="Georgia" w:hAnsi="Georgia"/>
                <w:sz w:val="19"/>
                <w:szCs w:val="19"/>
                <w:vertAlign w:val="superscript"/>
              </w:rPr>
              <w:t> </w:t>
            </w:r>
          </w:p>
        </w:tc>
      </w:tr>
    </w:tbl>
    <w:p w:rsidR="00E972EC" w:rsidRDefault="00E972EC" w:rsidP="00E972EC">
      <w:pPr>
        <w:pStyle w:val="NormalWeb"/>
        <w:shd w:val="clear" w:color="auto" w:fill="FFFFFF"/>
        <w:spacing w:before="90" w:beforeAutospacing="0" w:after="0" w:afterAutospacing="0"/>
        <w:rPr>
          <w:rFonts w:ascii="Helvetica" w:hAnsi="Helvetica" w:cs="Helvetica"/>
          <w:color w:val="1D2129"/>
          <w:sz w:val="21"/>
          <w:szCs w:val="21"/>
        </w:rPr>
      </w:pPr>
    </w:p>
    <w:p w:rsidR="00E972EC" w:rsidRDefault="00E972EC" w:rsidP="00E972EC">
      <w:pPr>
        <w:pStyle w:val="NormalWeb"/>
        <w:shd w:val="clear" w:color="auto" w:fill="FFFFFF"/>
        <w:spacing w:before="90" w:beforeAutospacing="0" w:after="0" w:afterAutospacing="0"/>
        <w:rPr>
          <w:rFonts w:ascii="Helvetica" w:hAnsi="Helvetica" w:cs="Helvetica"/>
          <w:color w:val="1D2129"/>
          <w:sz w:val="21"/>
          <w:szCs w:val="21"/>
        </w:rPr>
      </w:pPr>
    </w:p>
    <w:p w:rsidR="00E972EC" w:rsidRDefault="00E972EC" w:rsidP="00E972EC">
      <w:pPr>
        <w:pStyle w:val="NormalWeb"/>
        <w:shd w:val="clear" w:color="auto" w:fill="FFFFFF"/>
        <w:spacing w:before="90" w:beforeAutospacing="0" w:after="0" w:afterAutospacing="0"/>
        <w:rPr>
          <w:rFonts w:ascii="Helvetica" w:hAnsi="Helvetica" w:cs="Helvetica"/>
          <w:color w:val="1D2129"/>
          <w:sz w:val="21"/>
          <w:szCs w:val="21"/>
        </w:rPr>
      </w:pPr>
    </w:p>
    <w:p w:rsidR="00E972EC" w:rsidRDefault="00E972EC" w:rsidP="00E972EC">
      <w:pPr>
        <w:pStyle w:val="NormalWeb"/>
        <w:shd w:val="clear" w:color="auto" w:fill="FFFFFF"/>
        <w:spacing w:before="90" w:beforeAutospacing="0" w:after="0" w:afterAutospacing="0"/>
        <w:rPr>
          <w:rFonts w:ascii="Helvetica" w:hAnsi="Helvetica" w:cs="Helvetica"/>
          <w:color w:val="1D2129"/>
          <w:sz w:val="21"/>
          <w:szCs w:val="21"/>
        </w:rPr>
      </w:pPr>
    </w:p>
    <w:p w:rsidR="00CA764B" w:rsidRDefault="00CA764B" w:rsidP="00E972EC">
      <w:pPr>
        <w:pStyle w:val="NormalWeb"/>
        <w:shd w:val="clear" w:color="auto" w:fill="FFFFFF"/>
        <w:spacing w:before="90" w:beforeAutospacing="0" w:after="0" w:afterAutospacing="0"/>
        <w:rPr>
          <w:rFonts w:ascii="Helvetica" w:hAnsi="Helvetica" w:cs="Helvetica"/>
          <w:color w:val="1D2129"/>
          <w:sz w:val="21"/>
          <w:szCs w:val="21"/>
        </w:rPr>
      </w:pPr>
    </w:p>
    <w:p w:rsidR="00CA764B" w:rsidRDefault="00CA764B" w:rsidP="00E972EC">
      <w:pPr>
        <w:pStyle w:val="NormalWeb"/>
        <w:shd w:val="clear" w:color="auto" w:fill="FFFFFF"/>
        <w:spacing w:before="90" w:beforeAutospacing="0" w:after="0" w:afterAutospacing="0"/>
        <w:rPr>
          <w:rFonts w:ascii="Helvetica" w:hAnsi="Helvetica" w:cs="Helvetica"/>
          <w:color w:val="1D2129"/>
          <w:sz w:val="21"/>
          <w:szCs w:val="21"/>
        </w:rPr>
      </w:pPr>
    </w:p>
    <w:p w:rsidR="00E972EC" w:rsidRDefault="00E972EC" w:rsidP="00E972EC">
      <w:pPr>
        <w:pStyle w:val="NormalWeb"/>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lastRenderedPageBreak/>
        <w:t>MARI KITA BUKTIKAN:</w:t>
      </w: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t>KEKAYAAN BUKAN JAMINAN ORANG BISA HIDUP BAHAGIA</w:t>
      </w:r>
    </w:p>
    <w:p w:rsidR="00E972EC" w:rsidRDefault="00E972EC" w:rsidP="00E972EC">
      <w:pPr>
        <w:pStyle w:val="NormalWeb"/>
        <w:shd w:val="clear" w:color="auto" w:fill="FFFFFF"/>
        <w:spacing w:before="90" w:beforeAutospacing="0" w:after="0" w:afterAutospacing="0"/>
        <w:rPr>
          <w:rFonts w:ascii="Helvetica" w:hAnsi="Helvetica" w:cs="Helvetica"/>
          <w:color w:val="1D2129"/>
          <w:sz w:val="21"/>
          <w:szCs w:val="21"/>
        </w:rPr>
      </w:pPr>
    </w:p>
    <w:p w:rsidR="00E972EC" w:rsidRDefault="00E972EC" w:rsidP="00E972EC">
      <w:pPr>
        <w:pStyle w:val="NormalWeb"/>
        <w:shd w:val="clear" w:color="auto" w:fill="FFFFFF"/>
        <w:rPr>
          <w:rFonts w:ascii="Arial" w:hAnsi="Arial" w:cs="Arial"/>
          <w:color w:val="444444"/>
          <w:sz w:val="21"/>
          <w:szCs w:val="21"/>
        </w:rPr>
      </w:pPr>
      <w:r>
        <w:rPr>
          <w:rStyle w:val="Strong"/>
          <w:rFonts w:ascii="Arial" w:hAnsi="Arial" w:cs="Arial"/>
          <w:color w:val="444444"/>
          <w:sz w:val="21"/>
          <w:szCs w:val="21"/>
        </w:rPr>
        <w:t>1. Scot Young</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kematian miliarder asal Rusia Scot Young menimbulkan kesan horor bagi banyak orang. Young meninggal tertusuk pagar besi, setelah loncat terjatuh dari lantai empat </w:t>
      </w:r>
      <w:r>
        <w:rPr>
          <w:rStyle w:val="Emphasis"/>
          <w:rFonts w:ascii="Arial" w:hAnsi="Arial" w:cs="Arial"/>
          <w:color w:val="444444"/>
          <w:sz w:val="21"/>
          <w:szCs w:val="21"/>
        </w:rPr>
        <w:t>penthouse </w:t>
      </w:r>
      <w:r>
        <w:rPr>
          <w:rFonts w:ascii="Arial" w:hAnsi="Arial" w:cs="Arial"/>
          <w:color w:val="444444"/>
          <w:sz w:val="21"/>
          <w:szCs w:val="21"/>
        </w:rPr>
        <w:t>miliknya.</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Young berhasil mengumpulkan sebagian besar kekayaannya dari bisnis properti. Tetapi, kemudian dia mengalami permasalahan keuangan yang begitu rumit.</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Michele, mantan istrinya, menuntut harta gono-gini saat perceraian pada 2006. Setelah 11 tahun pernikahan, Michelle mengajukan tuntutan senilai 400 juta pound sterlling yang ia klaim disembunyikan mantan suaminya.</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Namun, Young mengklaim telah kehilangan seluruh hartanya pada 2006. Setelah menggarap proyek konstruksi Moskow pada 2009, taipan ini mengaku telah benar-benar bangkrut.</w:t>
      </w:r>
    </w:p>
    <w:p w:rsidR="00E972EC" w:rsidRDefault="00E972EC" w:rsidP="00E972EC">
      <w:pPr>
        <w:pStyle w:val="NormalWeb"/>
        <w:shd w:val="clear" w:color="auto" w:fill="FFFFFF"/>
        <w:rPr>
          <w:rFonts w:ascii="Arial" w:hAnsi="Arial" w:cs="Arial"/>
          <w:color w:val="444444"/>
          <w:sz w:val="21"/>
          <w:szCs w:val="21"/>
        </w:rPr>
      </w:pPr>
      <w:r>
        <w:rPr>
          <w:rStyle w:val="Strong"/>
          <w:rFonts w:ascii="Arial" w:hAnsi="Arial" w:cs="Arial"/>
          <w:color w:val="444444"/>
          <w:sz w:val="21"/>
          <w:szCs w:val="21"/>
        </w:rPr>
        <w:t>2. Adolf Merckle</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Jika kekayaan bisa membuat orang sangat bahagia tentu hal ini tidak berlaku bagi orang terkaya Jerman satu ini. Adolf Merckle yang sempat menyandang gelar orang terkaya di Jerman itu membunuh dirinya sendiri dengan menabrakkan badannya ke kereta api.</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Menurut berbagai sumber, sebab taipan ini bunuh diri karena terlilit hutang dalam jumlah masif. Ia dikabarkan menderita kerugian ketika kehilangan uang sebesar 400 juta pound sterling.</w:t>
      </w:r>
    </w:p>
    <w:p w:rsidR="00E972EC" w:rsidRPr="004833F4" w:rsidRDefault="00E972EC" w:rsidP="00E972EC">
      <w:pPr>
        <w:pStyle w:val="NormalWeb"/>
        <w:shd w:val="clear" w:color="auto" w:fill="FFFFFF"/>
        <w:spacing w:before="0" w:beforeAutospacing="0"/>
        <w:rPr>
          <w:rFonts w:ascii="Arial" w:hAnsi="Arial" w:cs="Arial"/>
          <w:color w:val="444444"/>
          <w:sz w:val="21"/>
          <w:szCs w:val="21"/>
          <w:highlight w:val="yellow"/>
        </w:rPr>
      </w:pPr>
      <w:r w:rsidRPr="004833F4">
        <w:rPr>
          <w:rStyle w:val="Strong"/>
          <w:rFonts w:ascii="Arial" w:hAnsi="Arial" w:cs="Arial"/>
          <w:color w:val="444444"/>
          <w:sz w:val="21"/>
          <w:szCs w:val="21"/>
          <w:highlight w:val="yellow"/>
        </w:rPr>
        <w:t>3. Otto Beishe</w:t>
      </w:r>
      <w:r w:rsidR="004833F4">
        <w:rPr>
          <w:rStyle w:val="Strong"/>
          <w:rFonts w:ascii="Arial" w:hAnsi="Arial" w:cs="Arial"/>
          <w:color w:val="444444"/>
          <w:sz w:val="21"/>
          <w:szCs w:val="21"/>
          <w:highlight w:val="yellow"/>
        </w:rPr>
        <w:t>i</w:t>
      </w:r>
      <w:r w:rsidRPr="004833F4">
        <w:rPr>
          <w:rStyle w:val="Strong"/>
          <w:rFonts w:ascii="Arial" w:hAnsi="Arial" w:cs="Arial"/>
          <w:color w:val="444444"/>
          <w:sz w:val="21"/>
          <w:szCs w:val="21"/>
          <w:highlight w:val="yellow"/>
        </w:rPr>
        <w:t>m</w:t>
      </w:r>
    </w:p>
    <w:p w:rsidR="00E972EC" w:rsidRPr="004833F4" w:rsidRDefault="00E972EC" w:rsidP="00E972EC">
      <w:pPr>
        <w:pStyle w:val="NormalWeb"/>
        <w:shd w:val="clear" w:color="auto" w:fill="FFFFFF"/>
        <w:rPr>
          <w:rFonts w:ascii="Arial" w:hAnsi="Arial" w:cs="Arial"/>
          <w:color w:val="444444"/>
          <w:sz w:val="21"/>
          <w:szCs w:val="21"/>
          <w:highlight w:val="yellow"/>
        </w:rPr>
      </w:pPr>
      <w:r w:rsidRPr="004833F4">
        <w:rPr>
          <w:rFonts w:ascii="Arial" w:hAnsi="Arial" w:cs="Arial"/>
          <w:color w:val="444444"/>
          <w:sz w:val="21"/>
          <w:szCs w:val="21"/>
          <w:highlight w:val="yellow"/>
        </w:rPr>
        <w:t>Otto Beisheim, miliarder Jerman lainnya, juga memutuskan untuk mengakhiri hidupnya pada 2013 setelah lama menderita penyakit yang tidak diketahui dan tidak dapat disembuhkan.</w:t>
      </w:r>
    </w:p>
    <w:p w:rsidR="00E972EC" w:rsidRDefault="00E972EC" w:rsidP="00E972EC">
      <w:pPr>
        <w:pStyle w:val="NormalWeb"/>
        <w:shd w:val="clear" w:color="auto" w:fill="FFFFFF"/>
        <w:rPr>
          <w:rFonts w:ascii="Arial" w:hAnsi="Arial" w:cs="Arial"/>
          <w:color w:val="444444"/>
          <w:sz w:val="21"/>
          <w:szCs w:val="21"/>
        </w:rPr>
      </w:pPr>
      <w:r w:rsidRPr="004833F4">
        <w:rPr>
          <w:rFonts w:ascii="Arial" w:hAnsi="Arial" w:cs="Arial"/>
          <w:color w:val="444444"/>
          <w:sz w:val="21"/>
          <w:szCs w:val="21"/>
          <w:highlight w:val="yellow"/>
        </w:rPr>
        <w:t>Padahal saat itu ia memiliki kekayaan US$ 3,3 miliar. Kekayaan ini didapat berkat 10 persen sahamnya di pusat perbelanjaan Metro.</w:t>
      </w:r>
    </w:p>
    <w:p w:rsidR="00E972EC" w:rsidRDefault="00E972EC" w:rsidP="00E972EC">
      <w:pPr>
        <w:pStyle w:val="NormalWeb"/>
        <w:shd w:val="clear" w:color="auto" w:fill="FFFFFF"/>
        <w:rPr>
          <w:rFonts w:ascii="Arial" w:hAnsi="Arial" w:cs="Arial"/>
          <w:color w:val="444444"/>
          <w:sz w:val="21"/>
          <w:szCs w:val="21"/>
        </w:rPr>
      </w:pPr>
      <w:r>
        <w:rPr>
          <w:rStyle w:val="Strong"/>
          <w:rFonts w:ascii="Arial" w:hAnsi="Arial" w:cs="Arial"/>
          <w:color w:val="444444"/>
          <w:sz w:val="21"/>
          <w:szCs w:val="21"/>
        </w:rPr>
        <w:t>4. Xu Ming</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Xu Ming, mantan miliarder asal China yang didakwa atas kasus penyuapan dikabarkan meninggal dunia dalam penjara. Pria berusia 44 tahun ini diduga meninggal akibat serangan jantung mendadak.</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Sebelumnya, Xu Ming dikenal masyarakat sebagai konglomerat pemilik Shide Group, sebuah perusahaan properti besar di China, dan juga presiden dari klub sepakbola China, Dalian Shide.</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Namun citranya di masyarakat berubah negatif semenjak turun menjadi politikus dan merupakan dalang di balik pemerintahan yang tidak jujur.</w:t>
      </w:r>
    </w:p>
    <w:p w:rsidR="00E972EC" w:rsidRDefault="00E972EC" w:rsidP="00E972EC">
      <w:pPr>
        <w:pStyle w:val="NormalWeb"/>
        <w:shd w:val="clear" w:color="auto" w:fill="FFFFFF"/>
        <w:rPr>
          <w:rFonts w:ascii="Arial" w:hAnsi="Arial" w:cs="Arial"/>
          <w:color w:val="444444"/>
          <w:sz w:val="21"/>
          <w:szCs w:val="21"/>
        </w:rPr>
      </w:pPr>
      <w:r>
        <w:rPr>
          <w:rStyle w:val="Strong"/>
          <w:rFonts w:ascii="Arial" w:hAnsi="Arial" w:cs="Arial"/>
          <w:color w:val="444444"/>
          <w:sz w:val="21"/>
          <w:szCs w:val="21"/>
        </w:rPr>
        <w:t>5. Jesse Livermore</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lastRenderedPageBreak/>
        <w:t>Lahir di Massachusetts, Jesse Livermore yang dikenal sebagai trader misterius ini mulai mengenal pasar saham di usia 14 tahun ketika ia melarikan diri dari rumah dengan hanya berbekal US$ 5.</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Ia mampu menjadi orang terkaya berkat kemampuannya menjadi pialang saham. Namun hal tersebut tidak berlangsung lama hingga pada tahun 1929 pasar saham Amerika Serikat jatuh.</w:t>
      </w:r>
    </w:p>
    <w:p w:rsidR="00E972EC" w:rsidRDefault="00E972EC" w:rsidP="00E972EC">
      <w:pPr>
        <w:pStyle w:val="NormalWeb"/>
        <w:shd w:val="clear" w:color="auto" w:fill="FFFFFF"/>
        <w:rPr>
          <w:rFonts w:ascii="Arial" w:hAnsi="Arial" w:cs="Arial"/>
          <w:color w:val="444444"/>
          <w:sz w:val="21"/>
          <w:szCs w:val="21"/>
        </w:rPr>
      </w:pPr>
      <w:r>
        <w:rPr>
          <w:rFonts w:ascii="Arial" w:hAnsi="Arial" w:cs="Arial"/>
          <w:color w:val="444444"/>
          <w:sz w:val="21"/>
          <w:szCs w:val="21"/>
        </w:rPr>
        <w:t>Livermore dinyatakan bangkrut pada 1934. Tidak jelas mekanisme penyebabnya, namun diduga ia banyak menggunakan utang untuk trading saham. Miliarder ini kemudian mengakhiri hidupnya dengan menembak kepalanya.</w:t>
      </w:r>
    </w:p>
    <w:p w:rsidR="00E972EC" w:rsidRDefault="00E972EC"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t xml:space="preserve">TERKENAL </w:t>
      </w:r>
      <w:r w:rsidR="00CA764B">
        <w:rPr>
          <w:rFonts w:ascii="Helvetica" w:hAnsi="Helvetica" w:cs="Helvetica"/>
          <w:color w:val="1D2129"/>
          <w:sz w:val="21"/>
          <w:szCs w:val="21"/>
        </w:rPr>
        <w:t xml:space="preserve">( otomatis kaya, dan juga prestasi tidak sedikit) </w:t>
      </w:r>
      <w:r>
        <w:rPr>
          <w:rFonts w:ascii="Helvetica" w:hAnsi="Helvetica" w:cs="Helvetica"/>
          <w:color w:val="1D2129"/>
          <w:sz w:val="21"/>
          <w:szCs w:val="21"/>
        </w:rPr>
        <w:t>BUKAN JAMINAN ORANG HIDUP BAHAGIA</w:t>
      </w: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Pr="00F70195" w:rsidRDefault="007D2337" w:rsidP="007D2337">
      <w:pPr>
        <w:pStyle w:val="NormalWeb"/>
        <w:numPr>
          <w:ilvl w:val="0"/>
          <w:numId w:val="2"/>
        </w:numPr>
        <w:shd w:val="clear" w:color="auto" w:fill="FFFFFF"/>
        <w:spacing w:before="90" w:beforeAutospacing="0" w:after="0" w:afterAutospacing="0"/>
        <w:rPr>
          <w:rFonts w:ascii="Helvetica" w:hAnsi="Helvetica" w:cs="Helvetica"/>
          <w:color w:val="1D2129"/>
          <w:sz w:val="21"/>
          <w:szCs w:val="21"/>
          <w:highlight w:val="yellow"/>
        </w:rPr>
      </w:pPr>
      <w:r w:rsidRPr="00F70195">
        <w:rPr>
          <w:rFonts w:ascii="Helvetica" w:hAnsi="Helvetica" w:cs="Helvetica"/>
          <w:color w:val="1D2129"/>
          <w:sz w:val="21"/>
          <w:szCs w:val="21"/>
          <w:highlight w:val="yellow"/>
        </w:rPr>
        <w:t>Robin Williams</w:t>
      </w:r>
    </w:p>
    <w:p w:rsidR="007D2337" w:rsidRPr="00F70195" w:rsidRDefault="007D2337" w:rsidP="007D2337">
      <w:pPr>
        <w:pStyle w:val="NormalWeb"/>
        <w:shd w:val="clear" w:color="auto" w:fill="FFFFFF"/>
        <w:spacing w:before="90" w:beforeAutospacing="0" w:after="0" w:afterAutospacing="0"/>
        <w:rPr>
          <w:rFonts w:ascii="Helvetica" w:hAnsi="Helvetica" w:cs="Helvetica"/>
          <w:color w:val="1D2129"/>
          <w:sz w:val="21"/>
          <w:szCs w:val="21"/>
          <w:highlight w:val="yellow"/>
        </w:rPr>
      </w:pPr>
    </w:p>
    <w:p w:rsidR="007D2337" w:rsidRPr="00F70195" w:rsidRDefault="007D2337" w:rsidP="007D2337">
      <w:pPr>
        <w:shd w:val="clear" w:color="auto" w:fill="FFFFFF"/>
        <w:spacing w:after="150" w:line="240" w:lineRule="auto"/>
        <w:rPr>
          <w:rFonts w:ascii="Arial" w:eastAsia="Times New Roman" w:hAnsi="Arial" w:cs="Arial"/>
          <w:color w:val="191919"/>
          <w:sz w:val="24"/>
          <w:szCs w:val="24"/>
          <w:highlight w:val="yellow"/>
          <w:lang w:eastAsia="id-ID"/>
        </w:rPr>
      </w:pPr>
      <w:r w:rsidRPr="00F70195">
        <w:rPr>
          <w:rFonts w:ascii="Arial" w:eastAsia="Times New Roman" w:hAnsi="Arial" w:cs="Arial"/>
          <w:color w:val="191919"/>
          <w:sz w:val="24"/>
          <w:szCs w:val="24"/>
          <w:highlight w:val="yellow"/>
          <w:lang w:eastAsia="id-ID"/>
        </w:rPr>
        <w:t>Siapa yang tak kenal Robin Williams?</w:t>
      </w:r>
    </w:p>
    <w:p w:rsidR="007D2337" w:rsidRPr="00F70195" w:rsidRDefault="007D2337" w:rsidP="007D2337">
      <w:pPr>
        <w:shd w:val="clear" w:color="auto" w:fill="FFFFFF"/>
        <w:spacing w:after="150" w:line="240" w:lineRule="auto"/>
        <w:rPr>
          <w:rFonts w:ascii="Arial" w:eastAsia="Times New Roman" w:hAnsi="Arial" w:cs="Arial"/>
          <w:color w:val="191919"/>
          <w:sz w:val="24"/>
          <w:szCs w:val="24"/>
          <w:highlight w:val="yellow"/>
          <w:lang w:eastAsia="id-ID"/>
        </w:rPr>
      </w:pPr>
      <w:r w:rsidRPr="00F70195">
        <w:rPr>
          <w:rFonts w:ascii="Arial" w:eastAsia="Times New Roman" w:hAnsi="Arial" w:cs="Arial"/>
          <w:color w:val="191919"/>
          <w:sz w:val="24"/>
          <w:szCs w:val="24"/>
          <w:highlight w:val="yellow"/>
          <w:lang w:eastAsia="id-ID"/>
        </w:rPr>
        <w:t>Semua orang mencintai Robin Williams, yang dianggap sebagai penebar kebahagiaan di mana pun ia muncul. Siapa yang bisa melupakan si Mrs. Doubtfire, si Pak Guru John Keating, si Peter Pan dewasa, Genie dan sederet tokoh dengan karakter yang berbeda-beda?</w:t>
      </w:r>
    </w:p>
    <w:p w:rsidR="007D2337" w:rsidRPr="00F70195" w:rsidRDefault="007D2337" w:rsidP="007D2337">
      <w:pPr>
        <w:shd w:val="clear" w:color="auto" w:fill="FFFFFF"/>
        <w:spacing w:after="150" w:line="240" w:lineRule="auto"/>
        <w:rPr>
          <w:rFonts w:ascii="Arial" w:eastAsia="Times New Roman" w:hAnsi="Arial" w:cs="Arial"/>
          <w:color w:val="191919"/>
          <w:sz w:val="24"/>
          <w:szCs w:val="24"/>
          <w:highlight w:val="yellow"/>
          <w:lang w:eastAsia="id-ID"/>
        </w:rPr>
      </w:pPr>
      <w:r w:rsidRPr="00F70195">
        <w:rPr>
          <w:rFonts w:ascii="Arial" w:eastAsia="Times New Roman" w:hAnsi="Arial" w:cs="Arial"/>
          <w:color w:val="191919"/>
          <w:sz w:val="24"/>
          <w:szCs w:val="24"/>
          <w:highlight w:val="yellow"/>
          <w:lang w:eastAsia="id-ID"/>
        </w:rPr>
        <w:t>Ternyata, orang yang membawa kebahagiaan dalam film ini mati bunuh diri. Ia menyimpan depresi dalam hidupnya. Ia tenggelam dalam ketergantungan terhadap alkohol, dan yang paling penting, ia begitu takut akan kesendirian.</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F70195">
        <w:rPr>
          <w:rFonts w:ascii="Arial" w:eastAsia="Times New Roman" w:hAnsi="Arial" w:cs="Arial"/>
          <w:color w:val="191919"/>
          <w:sz w:val="24"/>
          <w:szCs w:val="24"/>
          <w:highlight w:val="yellow"/>
          <w:lang w:eastAsia="id-ID"/>
        </w:rPr>
        <w:t>How sad is that?</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p>
    <w:p w:rsidR="007D2337" w:rsidRPr="007D2337" w:rsidRDefault="007D2337" w:rsidP="007D2337">
      <w:pPr>
        <w:pStyle w:val="ListParagraph"/>
        <w:numPr>
          <w:ilvl w:val="0"/>
          <w:numId w:val="2"/>
        </w:numPr>
        <w:shd w:val="clear" w:color="auto" w:fill="FFFFFF"/>
        <w:spacing w:after="150" w:line="240" w:lineRule="auto"/>
        <w:rPr>
          <w:rFonts w:ascii="Arial" w:eastAsia="Times New Roman" w:hAnsi="Arial" w:cs="Arial"/>
          <w:color w:val="191919"/>
          <w:sz w:val="24"/>
          <w:szCs w:val="24"/>
          <w:lang w:eastAsia="id-ID"/>
        </w:rPr>
      </w:pPr>
      <w:r>
        <w:rPr>
          <w:rFonts w:ascii="Arial" w:eastAsia="Times New Roman" w:hAnsi="Arial" w:cs="Arial"/>
          <w:color w:val="191919"/>
          <w:sz w:val="24"/>
          <w:szCs w:val="24"/>
          <w:lang w:eastAsia="id-ID"/>
        </w:rPr>
        <w:t>Marilyn Monroe</w:t>
      </w: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Ia adalah icon kecantikan dan sensualitas, bahkan hingga kini.</w:t>
      </w: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Ia telah hidup di panti asuhan sejak kecil, karena ibunya dinyatakan tak stabil secara mental. Sedangkan, Norma Jean (nama kecil Marilyn Monroe) tak pernah mengenal ayah biologisnya. Menikah di usianya yang masih remaja, kemudian ia menjajal kemampuannya di dunia modelling dan berlanjut ke akting.</w:t>
      </w: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Marilyn Monroe menderita depresi, dan kecanduan alkohol. Beberapa kali ia diterpa gosip, mempunyai affair dengan John F. Kennedy.</w:t>
      </w: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Kematiannya dinyatakan sebagai "probable suicide", kemungkinan bunuh diri karena overdosis.</w:t>
      </w: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Default="007D2337" w:rsidP="007D2337">
      <w:pPr>
        <w:pStyle w:val="NormalWeb"/>
        <w:numPr>
          <w:ilvl w:val="0"/>
          <w:numId w:val="2"/>
        </w:numPr>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t>ERNEST HEMINGWAY</w:t>
      </w:r>
    </w:p>
    <w:p w:rsidR="007D2337" w:rsidRDefault="007D2337" w:rsidP="007D2337">
      <w:pPr>
        <w:pStyle w:val="NormalWeb"/>
        <w:shd w:val="clear" w:color="auto" w:fill="FFFFFF"/>
        <w:spacing w:before="90" w:beforeAutospacing="0" w:after="0" w:afterAutospacing="0"/>
        <w:rPr>
          <w:rFonts w:ascii="Helvetica" w:hAnsi="Helvetica" w:cs="Helvetica"/>
          <w:color w:val="1D2129"/>
          <w:sz w:val="21"/>
          <w:szCs w:val="21"/>
        </w:rPr>
      </w:pP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 xml:space="preserve">Ernest Hemingway adalah penerima hadiah Nobel untuk dedikasinya sebagai penulis sastra. Karyanya yang paling terkenal adalah The Old Man and The Sea. Selama kariernya sebagai penulis, Ernest Hemingway telah menerbitkan 7 novel, 6 </w:t>
      </w:r>
      <w:r w:rsidRPr="007D2337">
        <w:rPr>
          <w:rFonts w:ascii="Arial" w:eastAsia="Times New Roman" w:hAnsi="Arial" w:cs="Arial"/>
          <w:color w:val="191919"/>
          <w:sz w:val="24"/>
          <w:szCs w:val="24"/>
          <w:lang w:eastAsia="id-ID"/>
        </w:rPr>
        <w:lastRenderedPageBreak/>
        <w:t>kumpulan cerita pendek, dan 2 buku nonfiksi, yang kesemuanya membawa pengaruh besar bagi para penulis muda di eranya.</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Namun, meski sukses sebagai penulis, Ernest Hemingway harus gagal dalam banyak kali pernikahan yang kemudian membuatnya depresi. Hingga kemudian, ia mati bunuh diri tahun 1961.</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p>
    <w:p w:rsidR="007D2337" w:rsidRPr="007D2337" w:rsidRDefault="007D2337" w:rsidP="007D2337">
      <w:pPr>
        <w:pStyle w:val="ListParagraph"/>
        <w:numPr>
          <w:ilvl w:val="0"/>
          <w:numId w:val="2"/>
        </w:numPr>
        <w:shd w:val="clear" w:color="auto" w:fill="FFFFFF"/>
        <w:spacing w:after="150" w:line="240" w:lineRule="auto"/>
        <w:rPr>
          <w:rFonts w:ascii="Arial" w:eastAsia="Times New Roman" w:hAnsi="Arial" w:cs="Arial"/>
          <w:color w:val="191919"/>
          <w:sz w:val="24"/>
          <w:szCs w:val="24"/>
          <w:lang w:eastAsia="id-ID"/>
        </w:rPr>
      </w:pPr>
      <w:r>
        <w:rPr>
          <w:rFonts w:ascii="Arial" w:eastAsia="Times New Roman" w:hAnsi="Arial" w:cs="Arial"/>
          <w:color w:val="191919"/>
          <w:sz w:val="24"/>
          <w:szCs w:val="24"/>
          <w:lang w:eastAsia="id-ID"/>
        </w:rPr>
        <w:t>VINCENT VAN GOGH</w:t>
      </w: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Vincent Van Gogh adalah seorang pelukis berkebangsaan Belanda, yang terkenal akan karyanya yang karismatik, penuh emosi dengan vibrant colors. Ialah pelukis paling berpengaruh kedua setelah Rembrandt terhadap dunia seni, hingga sekarang.</w:t>
      </w: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Namun, semua keterkenalan yang sekarang diraihnya itu tak sempat dirasakannya selama ia masih hidup, Ma. Selama hidup, ia begitu miskin, terbelit sejumlah utang, dan punya kesehatan mental yang sangat labil. Begitu ironis, karena kini, lukisan-lukisan asli Van Gogh merupakan lukisan-lukisan dengan harga termahal di dunia.</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Meski kemudian ia berhasil menghasilkan 2.100 lukisan, namun akhirnya Van Gogh memutuskan untuk bunuh diri.</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p>
    <w:p w:rsidR="007D2337" w:rsidRPr="007D2337" w:rsidRDefault="007D2337" w:rsidP="007D2337">
      <w:pPr>
        <w:pStyle w:val="ListParagraph"/>
        <w:numPr>
          <w:ilvl w:val="0"/>
          <w:numId w:val="2"/>
        </w:numPr>
        <w:shd w:val="clear" w:color="auto" w:fill="FFFFFF"/>
        <w:spacing w:after="150" w:line="240" w:lineRule="auto"/>
        <w:rPr>
          <w:rFonts w:ascii="Arial" w:eastAsia="Times New Roman" w:hAnsi="Arial" w:cs="Arial"/>
          <w:color w:val="191919"/>
          <w:sz w:val="24"/>
          <w:szCs w:val="24"/>
          <w:lang w:eastAsia="id-ID"/>
        </w:rPr>
      </w:pPr>
      <w:r>
        <w:rPr>
          <w:rFonts w:ascii="Arial" w:eastAsia="Times New Roman" w:hAnsi="Arial" w:cs="Arial"/>
          <w:color w:val="191919"/>
          <w:sz w:val="24"/>
          <w:szCs w:val="24"/>
          <w:lang w:eastAsia="id-ID"/>
        </w:rPr>
        <w:t>KURT DONALD COBAIN</w:t>
      </w: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Kurt Donald Cobain, adalah seorang musisi Amerika yang menjelajah dunia bersama band-nya, Nirvana.</w:t>
      </w: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Kurt Cobain dikenal sebagai pribadi yang cinta seni sejak kecil, Ma. Namun, sayangnya, ia begitu menderita dan mengalami trauma karena perceraian kedua orang tuanya.</w:t>
      </w: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Sebagai katarsis, ia menemukan obat penyembuh lukanya melalui </w:t>
      </w:r>
      <w:hyperlink r:id="rId19" w:tgtFrame="_blank" w:history="1">
        <w:r w:rsidRPr="007D2337">
          <w:rPr>
            <w:rFonts w:ascii="Arial" w:eastAsia="Times New Roman" w:hAnsi="Arial" w:cs="Arial"/>
            <w:color w:val="FF465E"/>
            <w:sz w:val="24"/>
            <w:szCs w:val="24"/>
            <w:lang w:eastAsia="id-ID"/>
          </w:rPr>
          <w:t>musik</w:t>
        </w:r>
      </w:hyperlink>
      <w:r w:rsidRPr="007D2337">
        <w:rPr>
          <w:rFonts w:ascii="Arial" w:eastAsia="Times New Roman" w:hAnsi="Arial" w:cs="Arial"/>
          <w:color w:val="191919"/>
          <w:sz w:val="24"/>
          <w:szCs w:val="24"/>
          <w:lang w:eastAsia="id-ID"/>
        </w:rPr>
        <w:t>. Namun ternyata kemudian, Kurt juga menderita ketergantungan terhadap obat-obatan terlarang. Ia memang mencoba untuk direhabilitasi, namun pernah mencoba bunuh diri selama proses rehab berlangsung.</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Percobaan bunuh diri tersebut bisa digagalkan, namun sejak itu, Kurt punya suicidal instinct. Hingga kemudian ia ditemukan tewas di usianya yang baru 27 tahun.</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p>
    <w:p w:rsidR="007D2337" w:rsidRPr="007D2337" w:rsidRDefault="007D2337" w:rsidP="007D2337">
      <w:pPr>
        <w:pStyle w:val="ListParagraph"/>
        <w:numPr>
          <w:ilvl w:val="0"/>
          <w:numId w:val="2"/>
        </w:numPr>
        <w:shd w:val="clear" w:color="auto" w:fill="FFFFFF"/>
        <w:spacing w:after="150" w:line="240" w:lineRule="auto"/>
        <w:rPr>
          <w:rFonts w:ascii="Arial" w:eastAsia="Times New Roman" w:hAnsi="Arial" w:cs="Arial"/>
          <w:color w:val="191919"/>
          <w:sz w:val="24"/>
          <w:szCs w:val="24"/>
          <w:lang w:eastAsia="id-ID"/>
        </w:rPr>
      </w:pPr>
      <w:r>
        <w:rPr>
          <w:rFonts w:ascii="Arial" w:eastAsia="Times New Roman" w:hAnsi="Arial" w:cs="Arial"/>
          <w:color w:val="191919"/>
          <w:sz w:val="24"/>
          <w:szCs w:val="24"/>
          <w:lang w:eastAsia="id-ID"/>
        </w:rPr>
        <w:t>CHRIS CORNELL</w:t>
      </w: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Chris Cornell adalah mantan lead vocal Soundgarden dan juga AudioSlave. Ia juga adalah pendiri grup band Temple of the Dog. Konon, suara Chris Cornell merupakan suara terindah yang pernah ada di industri musik rock, Ma. Ia punya suara unik, yang nggak ada duanya.</w:t>
      </w: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Oh ya ampun. Saya pribadi memang penggemarnya, terutama saat ia menyanyikan </w:t>
      </w:r>
      <w:r w:rsidRPr="007D2337">
        <w:rPr>
          <w:rFonts w:ascii="Arial" w:eastAsia="Times New Roman" w:hAnsi="Arial" w:cs="Arial"/>
          <w:i/>
          <w:iCs/>
          <w:color w:val="191919"/>
          <w:sz w:val="24"/>
          <w:szCs w:val="24"/>
          <w:lang w:eastAsia="id-ID"/>
        </w:rPr>
        <w:t>Black Hole Sun</w:t>
      </w:r>
      <w:r w:rsidRPr="007D2337">
        <w:rPr>
          <w:rFonts w:ascii="Arial" w:eastAsia="Times New Roman" w:hAnsi="Arial" w:cs="Arial"/>
          <w:color w:val="191919"/>
          <w:sz w:val="24"/>
          <w:szCs w:val="24"/>
          <w:lang w:eastAsia="id-ID"/>
        </w:rPr>
        <w:t>. Black hole sun, won't you come? Won't you come?</w:t>
      </w:r>
    </w:p>
    <w:p w:rsidR="007D2337" w:rsidRP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lastRenderedPageBreak/>
        <w:t>Ia juga pernah dinominasikan meraih Grammy Awards.</w:t>
      </w:r>
    </w:p>
    <w:p w:rsidR="007D2337" w:rsidRDefault="007D2337" w:rsidP="007D2337">
      <w:pPr>
        <w:shd w:val="clear" w:color="auto" w:fill="FFFFFF"/>
        <w:spacing w:after="150" w:line="240" w:lineRule="auto"/>
        <w:rPr>
          <w:rFonts w:ascii="Arial" w:eastAsia="Times New Roman" w:hAnsi="Arial" w:cs="Arial"/>
          <w:color w:val="191919"/>
          <w:sz w:val="24"/>
          <w:szCs w:val="24"/>
          <w:lang w:eastAsia="id-ID"/>
        </w:rPr>
      </w:pPr>
      <w:r w:rsidRPr="007D2337">
        <w:rPr>
          <w:rFonts w:ascii="Arial" w:eastAsia="Times New Roman" w:hAnsi="Arial" w:cs="Arial"/>
          <w:color w:val="191919"/>
          <w:sz w:val="24"/>
          <w:szCs w:val="24"/>
          <w:lang w:eastAsia="id-ID"/>
        </w:rPr>
        <w:t>Chris Cornell ditemukan mati bunuh diri dengan cara menggantung dirinya sendiri, di </w:t>
      </w:r>
      <w:hyperlink r:id="rId20" w:tgtFrame="_blank" w:history="1">
        <w:r w:rsidRPr="007D2337">
          <w:rPr>
            <w:rFonts w:ascii="Arial" w:eastAsia="Times New Roman" w:hAnsi="Arial" w:cs="Arial"/>
            <w:color w:val="FF465E"/>
            <w:sz w:val="24"/>
            <w:szCs w:val="24"/>
            <w:lang w:eastAsia="id-ID"/>
          </w:rPr>
          <w:t>kamar sebuah hotel</w:t>
        </w:r>
      </w:hyperlink>
      <w:r w:rsidRPr="007D2337">
        <w:rPr>
          <w:rFonts w:ascii="Arial" w:eastAsia="Times New Roman" w:hAnsi="Arial" w:cs="Arial"/>
          <w:color w:val="191919"/>
          <w:sz w:val="24"/>
          <w:szCs w:val="24"/>
          <w:lang w:eastAsia="id-ID"/>
        </w:rPr>
        <w:t> di Detroit, sesaat setelah perform dengan grupnya, Soundgarden.</w:t>
      </w:r>
    </w:p>
    <w:p w:rsidR="00CA764B" w:rsidRDefault="00CA764B" w:rsidP="007D2337">
      <w:pPr>
        <w:shd w:val="clear" w:color="auto" w:fill="FFFFFF"/>
        <w:spacing w:after="150" w:line="240" w:lineRule="auto"/>
        <w:rPr>
          <w:rFonts w:ascii="Arial" w:eastAsia="Times New Roman" w:hAnsi="Arial" w:cs="Arial"/>
          <w:color w:val="191919"/>
          <w:sz w:val="24"/>
          <w:szCs w:val="24"/>
          <w:lang w:eastAsia="id-ID"/>
        </w:rPr>
      </w:pPr>
    </w:p>
    <w:p w:rsidR="00CA764B" w:rsidRPr="00CA764B" w:rsidRDefault="00CA764B" w:rsidP="00CA764B">
      <w:pPr>
        <w:pStyle w:val="ListParagraph"/>
        <w:numPr>
          <w:ilvl w:val="0"/>
          <w:numId w:val="2"/>
        </w:numPr>
        <w:shd w:val="clear" w:color="auto" w:fill="FFFFFF"/>
        <w:spacing w:after="150" w:line="240" w:lineRule="auto"/>
        <w:rPr>
          <w:rFonts w:ascii="Arial" w:eastAsia="Times New Roman" w:hAnsi="Arial" w:cs="Arial"/>
          <w:color w:val="191919"/>
          <w:sz w:val="24"/>
          <w:szCs w:val="24"/>
          <w:lang w:eastAsia="id-ID"/>
        </w:rPr>
      </w:pPr>
      <w:r>
        <w:rPr>
          <w:rFonts w:ascii="Arial" w:eastAsia="Times New Roman" w:hAnsi="Arial" w:cs="Arial"/>
          <w:color w:val="191919"/>
          <w:sz w:val="24"/>
          <w:szCs w:val="24"/>
          <w:lang w:eastAsia="id-ID"/>
        </w:rPr>
        <w:t>PRATTUSHA BANERJEE</w:t>
      </w:r>
    </w:p>
    <w:p w:rsidR="007D2337" w:rsidRDefault="007D2337" w:rsidP="00E972EC">
      <w:pPr>
        <w:pStyle w:val="NormalWeb"/>
        <w:shd w:val="clear" w:color="auto" w:fill="FFFFFF"/>
        <w:spacing w:before="90" w:beforeAutospacing="0" w:after="0" w:afterAutospacing="0"/>
        <w:rPr>
          <w:rFonts w:ascii="Helvetica" w:hAnsi="Helvetica" w:cs="Helvetica"/>
          <w:color w:val="1D2129"/>
          <w:sz w:val="21"/>
          <w:szCs w:val="21"/>
        </w:rPr>
      </w:pP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Prattusha Banerjee adalah artis terkenal di India. Banerjee meniti karier di acara TV berjudul “Balika Vadhu”. Di acara tersebut dia mendapat peran utama dan sejak itu perlahan namanya mulai tenar di India.</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Namun secara mengejutkan Banerjee ditemukan tewas gantung diri di apartemennya pada 2016. Ia meninggal di usia 26 tahun.</w:t>
      </w:r>
    </w:p>
    <w:p w:rsid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Seperti dikutip dari Times of India</w:t>
      </w:r>
      <w:r w:rsidRPr="00CA764B">
        <w:rPr>
          <w:rFonts w:ascii="Arial" w:eastAsia="Times New Roman" w:hAnsi="Arial" w:cs="Arial"/>
          <w:i/>
          <w:iCs/>
          <w:color w:val="404040"/>
          <w:sz w:val="27"/>
          <w:szCs w:val="27"/>
          <w:lang w:eastAsia="id-ID"/>
        </w:rPr>
        <w:t xml:space="preserve">, </w:t>
      </w:r>
      <w:r w:rsidRPr="00CA764B">
        <w:rPr>
          <w:rFonts w:ascii="Arial" w:eastAsia="Times New Roman" w:hAnsi="Arial" w:cs="Arial"/>
          <w:color w:val="404040"/>
          <w:sz w:val="27"/>
          <w:szCs w:val="27"/>
          <w:lang w:eastAsia="id-ID"/>
        </w:rPr>
        <w:t>Kamis (30/11), diduga Banerjee depresi lalu memutuskan bunuh diri lantaran disuruh menjadi PSK oleh pacarnya. Namun ada juga dugaan ia depresi karena dipaksa menjadi mesin uang oleh orang tuanya.</w:t>
      </w:r>
    </w:p>
    <w:p w:rsidR="00CA764B" w:rsidRDefault="00CA764B" w:rsidP="00CA764B">
      <w:pPr>
        <w:shd w:val="clear" w:color="auto" w:fill="FFFFFF"/>
        <w:spacing w:after="0" w:line="240" w:lineRule="auto"/>
        <w:rPr>
          <w:rFonts w:ascii="Arial" w:eastAsia="Times New Roman" w:hAnsi="Arial" w:cs="Arial"/>
          <w:color w:val="404040"/>
          <w:sz w:val="27"/>
          <w:szCs w:val="27"/>
          <w:lang w:eastAsia="id-ID"/>
        </w:rPr>
      </w:pPr>
    </w:p>
    <w:p w:rsidR="00CA764B" w:rsidRPr="00CA764B" w:rsidRDefault="00CA764B" w:rsidP="00CA764B">
      <w:pPr>
        <w:pStyle w:val="ListParagraph"/>
        <w:numPr>
          <w:ilvl w:val="0"/>
          <w:numId w:val="2"/>
        </w:numPr>
        <w:shd w:val="clear" w:color="auto" w:fill="FFFFFF"/>
        <w:spacing w:after="0" w:line="240" w:lineRule="auto"/>
        <w:rPr>
          <w:rFonts w:ascii="Arial" w:eastAsia="Times New Roman" w:hAnsi="Arial" w:cs="Arial"/>
          <w:color w:val="404040"/>
          <w:sz w:val="27"/>
          <w:szCs w:val="27"/>
          <w:lang w:eastAsia="id-ID"/>
        </w:rPr>
      </w:pPr>
      <w:r>
        <w:rPr>
          <w:rFonts w:ascii="Arial" w:eastAsia="Times New Roman" w:hAnsi="Arial" w:cs="Arial"/>
          <w:color w:val="404040"/>
          <w:sz w:val="27"/>
          <w:szCs w:val="27"/>
          <w:lang w:eastAsia="id-ID"/>
        </w:rPr>
        <w:t>LIE EUN JU</w:t>
      </w:r>
    </w:p>
    <w:p w:rsidR="00CA764B" w:rsidRDefault="00CA764B" w:rsidP="00CA764B">
      <w:pPr>
        <w:shd w:val="clear" w:color="auto" w:fill="FFFFFF"/>
        <w:spacing w:after="0" w:line="240" w:lineRule="auto"/>
        <w:rPr>
          <w:rFonts w:ascii="Arial" w:eastAsia="Times New Roman" w:hAnsi="Arial" w:cs="Arial"/>
          <w:color w:val="404040"/>
          <w:sz w:val="27"/>
          <w:szCs w:val="27"/>
          <w:lang w:eastAsia="id-ID"/>
        </w:rPr>
      </w:pP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Bintang Korea yang tengah bersinar pada masanya ini ditemukan tewas gantung diri di kamar pakaian. Lee yang kariernya mulai melejit setelah membintangi film "Taeguki" ini diduga stres lantaran harus melakukan adegan telanjang di film tersebut.</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Dikutip dari situs All K Pop</w:t>
      </w:r>
      <w:r w:rsidRPr="00CA764B">
        <w:rPr>
          <w:rFonts w:ascii="Arial" w:eastAsia="Times New Roman" w:hAnsi="Arial" w:cs="Arial"/>
          <w:i/>
          <w:iCs/>
          <w:color w:val="404040"/>
          <w:sz w:val="27"/>
          <w:szCs w:val="27"/>
          <w:lang w:eastAsia="id-ID"/>
        </w:rPr>
        <w:t>, s</w:t>
      </w:r>
      <w:r w:rsidRPr="00CA764B">
        <w:rPr>
          <w:rFonts w:ascii="Arial" w:eastAsia="Times New Roman" w:hAnsi="Arial" w:cs="Arial"/>
          <w:color w:val="404040"/>
          <w:sz w:val="27"/>
          <w:szCs w:val="27"/>
          <w:lang w:eastAsia="id-ID"/>
        </w:rPr>
        <w:t>ebelum bunuh diri ia sempat menuliskan pesan di secarik kertas untuk ibunya. Pesan tersebut ditulis dengan menggunakan darah. Lee meninggal di usia 25 tahun</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"Ibu maafkan aku. Aku mencintaimu,” tulis Lee dalam pesan terakhirnya tersebut.</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p>
    <w:p w:rsidR="00E972EC" w:rsidRPr="00CA764B" w:rsidRDefault="00CA764B" w:rsidP="00CA764B">
      <w:pPr>
        <w:pStyle w:val="ListParagraph"/>
        <w:numPr>
          <w:ilvl w:val="0"/>
          <w:numId w:val="2"/>
        </w:numPr>
        <w:rPr>
          <w:sz w:val="24"/>
          <w:szCs w:val="24"/>
        </w:rPr>
      </w:pPr>
      <w:r>
        <w:rPr>
          <w:sz w:val="24"/>
          <w:szCs w:val="24"/>
        </w:rPr>
        <w:t>JIAH KHAN</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Aktris India kelahiran New York ini telah membintangi berbagai macam film Bollywood, bahkan ia pernah menjadi lawan main aktor legendaris Amitabh Bachan. Jiah ditemukan tewas gantung diri di kamarnya pada 3 Juni 2013. Status kematiannya pun masih simpang siur hingga kini.</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Sebelum gantung diri, Jiah sempat menelepon pacaranya Rahul. Dia menyampaikan salam perpisahan.</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“Rahul, ini semua sudah selesai. Aku selesai. Aku mati," ucap Jiah.</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 xml:space="preserve">Dikutip dari situs India Today, Kamis (30/11) melalui surat yang ditulisnya sebelum meninggal, Jiah mengungkapkan alasan mengakhiri hidupnya yakni karena pacarnya selingkuh dengan wanita lain, padahal dia sedang mengandung. </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Ia meninggal di usia 25 tahun.</w:t>
      </w:r>
    </w:p>
    <w:p w:rsidR="00CA764B" w:rsidRDefault="00CA764B" w:rsidP="00E972EC">
      <w:pPr>
        <w:rPr>
          <w:sz w:val="24"/>
          <w:szCs w:val="24"/>
        </w:rPr>
      </w:pPr>
    </w:p>
    <w:p w:rsidR="00CA764B" w:rsidRPr="00CA764B" w:rsidRDefault="00CA764B" w:rsidP="00CA764B">
      <w:pPr>
        <w:pStyle w:val="ListParagraph"/>
        <w:numPr>
          <w:ilvl w:val="0"/>
          <w:numId w:val="2"/>
        </w:numPr>
        <w:shd w:val="clear" w:color="auto" w:fill="FFFFFF"/>
        <w:spacing w:after="0" w:line="240" w:lineRule="auto"/>
        <w:rPr>
          <w:rFonts w:ascii="Arial" w:eastAsia="Times New Roman" w:hAnsi="Arial" w:cs="Arial"/>
          <w:color w:val="404040"/>
          <w:sz w:val="27"/>
          <w:szCs w:val="27"/>
          <w:lang w:eastAsia="id-ID"/>
        </w:rPr>
      </w:pPr>
      <w:r>
        <w:rPr>
          <w:rFonts w:ascii="Arial" w:eastAsia="Times New Roman" w:hAnsi="Arial" w:cs="Arial"/>
          <w:color w:val="404040"/>
          <w:sz w:val="27"/>
          <w:szCs w:val="27"/>
          <w:lang w:eastAsia="id-ID"/>
        </w:rPr>
        <w:lastRenderedPageBreak/>
        <w:t>RIVER PHOENIX</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Aktor muda asal Amerika yang digadang akan jadi aktor ternama di masa depan ini adalah ikon remaja populer. Sahabat dari Keanu Reeves ini pernah memenangkan beberapa penghargaan mula dari penghargaan artis muda untuk penampilan luar biasa dari Motion Picture, Nasional Board of Review Award for best supporting actor sampai nominasi Oscar untuk aktor pendukung terbaik.</w:t>
      </w:r>
    </w:p>
    <w:p w:rsidR="00CA764B" w:rsidRPr="00CA764B" w:rsidRDefault="00CA764B" w:rsidP="00CA764B">
      <w:pPr>
        <w:shd w:val="clear" w:color="auto" w:fill="FFFFFF"/>
        <w:spacing w:after="0" w:line="240" w:lineRule="auto"/>
        <w:rPr>
          <w:rFonts w:ascii="Arial" w:eastAsia="Times New Roman" w:hAnsi="Arial" w:cs="Arial"/>
          <w:color w:val="404040"/>
          <w:sz w:val="27"/>
          <w:szCs w:val="27"/>
          <w:lang w:eastAsia="id-ID"/>
        </w:rPr>
      </w:pPr>
      <w:r w:rsidRPr="00CA764B">
        <w:rPr>
          <w:rFonts w:ascii="Arial" w:eastAsia="Times New Roman" w:hAnsi="Arial" w:cs="Arial"/>
          <w:color w:val="404040"/>
          <w:sz w:val="27"/>
          <w:szCs w:val="27"/>
          <w:lang w:eastAsia="id-ID"/>
        </w:rPr>
        <w:t>Dia ditemukan tewas dengan tragis karena overdosis obat-obatan terlarang pada 1 Oktober 1993. Ia meninggal di usia 23 tahun.</w:t>
      </w:r>
    </w:p>
    <w:p w:rsidR="00CA764B" w:rsidRDefault="00CA764B" w:rsidP="00E972EC">
      <w:pPr>
        <w:rPr>
          <w:sz w:val="24"/>
          <w:szCs w:val="24"/>
        </w:rPr>
      </w:pPr>
    </w:p>
    <w:p w:rsidR="00CA764B" w:rsidRDefault="00CA764B" w:rsidP="00E972EC">
      <w:pPr>
        <w:rPr>
          <w:sz w:val="24"/>
          <w:szCs w:val="24"/>
        </w:rPr>
      </w:pPr>
    </w:p>
    <w:p w:rsidR="00E972EC" w:rsidRDefault="00E972EC" w:rsidP="00E972EC">
      <w:pPr>
        <w:rPr>
          <w:sz w:val="24"/>
          <w:szCs w:val="24"/>
        </w:rPr>
      </w:pPr>
      <w:r>
        <w:rPr>
          <w:sz w:val="24"/>
          <w:szCs w:val="24"/>
        </w:rPr>
        <w:t>Ternyata puisi Yesus tentang kebahagiaan juga sama.</w:t>
      </w:r>
    </w:p>
    <w:p w:rsidR="00E972EC" w:rsidRDefault="00E972EC" w:rsidP="00E972EC">
      <w:pPr>
        <w:rPr>
          <w:sz w:val="24"/>
          <w:szCs w:val="24"/>
        </w:rPr>
      </w:pPr>
      <w:r>
        <w:rPr>
          <w:sz w:val="24"/>
          <w:szCs w:val="24"/>
        </w:rPr>
        <w:t>Tidak berbunyi seperti itu semua tadi di atas</w:t>
      </w:r>
      <w:r w:rsidR="00CA764B">
        <w:rPr>
          <w:sz w:val="24"/>
          <w:szCs w:val="24"/>
        </w:rPr>
        <w:t>. Yesus tidak pernah mengkait-kaitkan antara kebahagiaan dengan kekayaan, keterkenalan, kedudukan, dan semua hal yang ‘dipikir/ dikira’ BISA MENDATANGKAN KEBAHAGIAAN.</w:t>
      </w:r>
    </w:p>
    <w:p w:rsidR="00CA764B" w:rsidRDefault="00CA764B" w:rsidP="00E972EC">
      <w:pPr>
        <w:rPr>
          <w:sz w:val="24"/>
          <w:szCs w:val="24"/>
        </w:rPr>
      </w:pPr>
    </w:p>
    <w:p w:rsidR="00E972EC" w:rsidRDefault="00E972EC" w:rsidP="00E972EC">
      <w:pPr>
        <w:rPr>
          <w:sz w:val="24"/>
          <w:szCs w:val="24"/>
        </w:rPr>
      </w:pPr>
      <w:r>
        <w:rPr>
          <w:sz w:val="24"/>
          <w:szCs w:val="24"/>
        </w:rPr>
        <w:t>Di Matius 5 Yesus berkata seperti ini tentang kebahagiaan.</w:t>
      </w:r>
    </w:p>
    <w:p w:rsidR="00E972EC" w:rsidRDefault="00E972EC" w:rsidP="00E972EC">
      <w:pPr>
        <w:rPr>
          <w:sz w:val="24"/>
          <w:szCs w:val="24"/>
        </w:rPr>
      </w:pPr>
    </w:p>
    <w:p w:rsidR="00E972EC" w:rsidRDefault="00E972EC" w:rsidP="00E972EC">
      <w:pPr>
        <w:rPr>
          <w:rStyle w:val="red"/>
          <w:rFonts w:ascii="Georgia" w:hAnsi="Georgia"/>
          <w:color w:val="FF0000"/>
          <w:sz w:val="19"/>
          <w:szCs w:val="19"/>
          <w:vertAlign w:val="superscript"/>
        </w:rPr>
      </w:pPr>
      <w:r>
        <w:rPr>
          <w:rFonts w:ascii="Georgia" w:hAnsi="Georgia"/>
          <w:color w:val="000000"/>
          <w:sz w:val="27"/>
          <w:szCs w:val="27"/>
        </w:rPr>
        <w:t> </w:t>
      </w:r>
      <w:hyperlink r:id="rId21" w:history="1">
        <w:r>
          <w:rPr>
            <w:rStyle w:val="vref"/>
            <w:rFonts w:ascii="Georgia" w:hAnsi="Georgia"/>
            <w:b/>
            <w:bCs/>
            <w:color w:val="0000FF"/>
            <w:sz w:val="27"/>
            <w:szCs w:val="27"/>
            <w:u w:val="single"/>
          </w:rPr>
          <w:t>5:3</w:t>
        </w:r>
      </w:hyperlink>
      <w:r>
        <w:rPr>
          <w:rFonts w:ascii="Georgia" w:hAnsi="Georgia"/>
          <w:color w:val="000000"/>
          <w:sz w:val="27"/>
          <w:szCs w:val="27"/>
        </w:rPr>
        <w:t> </w:t>
      </w:r>
      <w:r>
        <w:rPr>
          <w:rStyle w:val="red"/>
          <w:rFonts w:ascii="Georgia" w:hAnsi="Georgia"/>
          <w:color w:val="FF0000"/>
          <w:sz w:val="27"/>
          <w:szCs w:val="27"/>
        </w:rPr>
        <w:t>"Berbahagialah orang yang miskin</w:t>
      </w:r>
      <w:r>
        <w:rPr>
          <w:rStyle w:val="red"/>
          <w:rFonts w:ascii="Georgia" w:hAnsi="Georgia"/>
          <w:color w:val="FF0000"/>
          <w:sz w:val="19"/>
          <w:szCs w:val="19"/>
          <w:vertAlign w:val="superscript"/>
        </w:rPr>
        <w:t> </w:t>
      </w:r>
      <w:hyperlink r:id="rId22" w:anchor="n2" w:history="1">
        <w:r>
          <w:rPr>
            <w:rStyle w:val="Hyperlink"/>
            <w:rFonts w:ascii="Georgia" w:hAnsi="Georgia"/>
            <w:sz w:val="19"/>
            <w:szCs w:val="19"/>
            <w:vertAlign w:val="superscript"/>
          </w:rPr>
          <w:t>2</w:t>
        </w:r>
      </w:hyperlink>
      <w:r>
        <w:rPr>
          <w:rStyle w:val="red"/>
          <w:rFonts w:ascii="Georgia" w:hAnsi="Georgia"/>
          <w:color w:val="FF0000"/>
          <w:sz w:val="19"/>
          <w:szCs w:val="19"/>
          <w:vertAlign w:val="superscript"/>
        </w:rPr>
        <w:t> </w:t>
      </w:r>
      <w:r>
        <w:rPr>
          <w:rStyle w:val="red"/>
          <w:rFonts w:ascii="Georgia" w:hAnsi="Georgia"/>
          <w:color w:val="FF0000"/>
          <w:sz w:val="27"/>
          <w:szCs w:val="27"/>
        </w:rPr>
        <w:t> di hadapan Allah, karena merekalah yang empunya Kerajaan Sorga.</w:t>
      </w:r>
      <w:r>
        <w:rPr>
          <w:rStyle w:val="red"/>
          <w:rFonts w:ascii="Georgia" w:hAnsi="Georgia"/>
          <w:color w:val="FF0000"/>
          <w:sz w:val="19"/>
          <w:szCs w:val="19"/>
          <w:vertAlign w:val="superscript"/>
        </w:rPr>
        <w:t> </w:t>
      </w:r>
      <w:hyperlink r:id="rId23" w:history="1">
        <w:r>
          <w:rPr>
            <w:rStyle w:val="Hyperlink"/>
            <w:rFonts w:ascii="Georgia" w:hAnsi="Georgia"/>
            <w:sz w:val="19"/>
            <w:szCs w:val="19"/>
            <w:vertAlign w:val="superscript"/>
          </w:rPr>
          <w:t>f</w:t>
        </w:r>
      </w:hyperlink>
      <w:r>
        <w:rPr>
          <w:rStyle w:val="red"/>
          <w:rFonts w:ascii="Georgia" w:hAnsi="Georgia"/>
          <w:color w:val="FF0000"/>
          <w:sz w:val="19"/>
          <w:szCs w:val="19"/>
          <w:vertAlign w:val="superscript"/>
        </w:rPr>
        <w:t> </w:t>
      </w:r>
      <w:r>
        <w:rPr>
          <w:rFonts w:ascii="Georgia" w:hAnsi="Georgia"/>
          <w:color w:val="000000"/>
          <w:sz w:val="27"/>
          <w:szCs w:val="27"/>
        </w:rPr>
        <w:t> </w:t>
      </w:r>
      <w:bookmarkStart w:id="3" w:name="4"/>
      <w:r>
        <w:fldChar w:fldCharType="begin"/>
      </w:r>
      <w:r>
        <w:instrText xml:space="preserve"> HYPERLINK "http://alkitab.sabda.org/verse.php?book=40&amp;chapter=5&amp;verse=4" </w:instrText>
      </w:r>
      <w:r>
        <w:fldChar w:fldCharType="separate"/>
      </w:r>
      <w:r>
        <w:rPr>
          <w:rStyle w:val="vref"/>
          <w:rFonts w:ascii="Georgia" w:hAnsi="Georgia"/>
          <w:b/>
          <w:bCs/>
          <w:color w:val="0000FF"/>
          <w:sz w:val="27"/>
          <w:szCs w:val="27"/>
          <w:u w:val="single"/>
        </w:rPr>
        <w:t>5:4</w:t>
      </w:r>
      <w:r>
        <w:fldChar w:fldCharType="end"/>
      </w:r>
      <w:bookmarkEnd w:id="3"/>
      <w:r>
        <w:rPr>
          <w:rFonts w:ascii="Georgia" w:hAnsi="Georgia"/>
          <w:color w:val="000000"/>
          <w:sz w:val="27"/>
          <w:szCs w:val="27"/>
        </w:rPr>
        <w:t> </w:t>
      </w:r>
      <w:r>
        <w:rPr>
          <w:rStyle w:val="red"/>
          <w:rFonts w:ascii="Georgia" w:hAnsi="Georgia"/>
          <w:color w:val="FF0000"/>
          <w:sz w:val="27"/>
          <w:szCs w:val="27"/>
        </w:rPr>
        <w:t>Berbahagialah orang yang berdukacita</w:t>
      </w:r>
      <w:r>
        <w:rPr>
          <w:rStyle w:val="red"/>
          <w:rFonts w:ascii="Georgia" w:hAnsi="Georgia"/>
          <w:color w:val="FF0000"/>
          <w:sz w:val="19"/>
          <w:szCs w:val="19"/>
          <w:vertAlign w:val="superscript"/>
        </w:rPr>
        <w:t> </w:t>
      </w:r>
      <w:hyperlink r:id="rId24" w:anchor="n3" w:history="1">
        <w:r>
          <w:rPr>
            <w:rStyle w:val="Hyperlink"/>
            <w:rFonts w:ascii="Georgia" w:hAnsi="Georgia"/>
            <w:sz w:val="19"/>
            <w:szCs w:val="19"/>
            <w:vertAlign w:val="superscript"/>
          </w:rPr>
          <w:t>3</w:t>
        </w:r>
      </w:hyperlink>
      <w:r>
        <w:rPr>
          <w:rStyle w:val="red"/>
          <w:rFonts w:ascii="Georgia" w:hAnsi="Georgia"/>
          <w:color w:val="FF0000"/>
          <w:sz w:val="19"/>
          <w:szCs w:val="19"/>
          <w:vertAlign w:val="superscript"/>
        </w:rPr>
        <w:t> </w:t>
      </w:r>
      <w:r>
        <w:rPr>
          <w:rStyle w:val="red"/>
          <w:rFonts w:ascii="Georgia" w:hAnsi="Georgia"/>
          <w:color w:val="FF0000"/>
          <w:sz w:val="27"/>
          <w:szCs w:val="27"/>
        </w:rPr>
        <w:t>, karena mereka akan dihibur.</w:t>
      </w:r>
      <w:r>
        <w:rPr>
          <w:rStyle w:val="red"/>
          <w:rFonts w:ascii="Georgia" w:hAnsi="Georgia"/>
          <w:color w:val="FF0000"/>
          <w:sz w:val="19"/>
          <w:szCs w:val="19"/>
          <w:vertAlign w:val="superscript"/>
        </w:rPr>
        <w:t> </w:t>
      </w:r>
      <w:hyperlink r:id="rId25" w:history="1">
        <w:r>
          <w:rPr>
            <w:rStyle w:val="Hyperlink"/>
            <w:rFonts w:ascii="Georgia" w:hAnsi="Georgia"/>
            <w:sz w:val="19"/>
            <w:szCs w:val="19"/>
            <w:vertAlign w:val="superscript"/>
          </w:rPr>
          <w:t>g</w:t>
        </w:r>
      </w:hyperlink>
      <w:r>
        <w:rPr>
          <w:rStyle w:val="red"/>
          <w:rFonts w:ascii="Georgia" w:hAnsi="Georgia"/>
          <w:color w:val="FF0000"/>
          <w:sz w:val="19"/>
          <w:szCs w:val="19"/>
          <w:vertAlign w:val="superscript"/>
        </w:rPr>
        <w:t> </w:t>
      </w:r>
      <w:r>
        <w:rPr>
          <w:rFonts w:ascii="Georgia" w:hAnsi="Georgia"/>
          <w:color w:val="000000"/>
          <w:sz w:val="27"/>
          <w:szCs w:val="27"/>
        </w:rPr>
        <w:t> </w:t>
      </w:r>
      <w:bookmarkStart w:id="4" w:name="5"/>
      <w:r>
        <w:fldChar w:fldCharType="begin"/>
      </w:r>
      <w:r>
        <w:instrText xml:space="preserve"> HYPERLINK "http://alkitab.sabda.org/verse.php?book=40&amp;chapter=5&amp;verse=5" </w:instrText>
      </w:r>
      <w:r>
        <w:fldChar w:fldCharType="separate"/>
      </w:r>
      <w:r>
        <w:rPr>
          <w:rStyle w:val="vref"/>
          <w:rFonts w:ascii="Georgia" w:hAnsi="Georgia"/>
          <w:b/>
          <w:bCs/>
          <w:color w:val="0000FF"/>
          <w:sz w:val="27"/>
          <w:szCs w:val="27"/>
          <w:u w:val="single"/>
        </w:rPr>
        <w:t>5:5</w:t>
      </w:r>
      <w:r>
        <w:fldChar w:fldCharType="end"/>
      </w:r>
      <w:bookmarkEnd w:id="4"/>
      <w:r>
        <w:rPr>
          <w:rFonts w:ascii="Georgia" w:hAnsi="Georgia"/>
          <w:color w:val="000000"/>
          <w:sz w:val="27"/>
          <w:szCs w:val="27"/>
        </w:rPr>
        <w:t> </w:t>
      </w:r>
      <w:r>
        <w:rPr>
          <w:rStyle w:val="red"/>
          <w:rFonts w:ascii="Georgia" w:hAnsi="Georgia"/>
          <w:color w:val="FF0000"/>
          <w:sz w:val="27"/>
          <w:szCs w:val="27"/>
        </w:rPr>
        <w:t>Berbahagialah orang yang lemah lembut</w:t>
      </w:r>
      <w:r>
        <w:rPr>
          <w:rStyle w:val="red"/>
          <w:rFonts w:ascii="Georgia" w:hAnsi="Georgia"/>
          <w:color w:val="FF0000"/>
          <w:sz w:val="19"/>
          <w:szCs w:val="19"/>
          <w:vertAlign w:val="superscript"/>
        </w:rPr>
        <w:t> </w:t>
      </w:r>
      <w:hyperlink r:id="rId26" w:anchor="n4" w:history="1">
        <w:r>
          <w:rPr>
            <w:rStyle w:val="Hyperlink"/>
            <w:rFonts w:ascii="Georgia" w:hAnsi="Georgia"/>
            <w:sz w:val="19"/>
            <w:szCs w:val="19"/>
            <w:vertAlign w:val="superscript"/>
          </w:rPr>
          <w:t>4</w:t>
        </w:r>
      </w:hyperlink>
      <w:r>
        <w:rPr>
          <w:rStyle w:val="red"/>
          <w:rFonts w:ascii="Georgia" w:hAnsi="Georgia"/>
          <w:color w:val="FF0000"/>
          <w:sz w:val="19"/>
          <w:szCs w:val="19"/>
          <w:vertAlign w:val="superscript"/>
        </w:rPr>
        <w:t> </w:t>
      </w:r>
      <w:r>
        <w:rPr>
          <w:rStyle w:val="red"/>
          <w:rFonts w:ascii="Georgia" w:hAnsi="Georgia"/>
          <w:color w:val="FF0000"/>
          <w:sz w:val="27"/>
          <w:szCs w:val="27"/>
        </w:rPr>
        <w:t>, karena mereka akan memiliki bumi.</w:t>
      </w:r>
      <w:r>
        <w:rPr>
          <w:rStyle w:val="red"/>
          <w:rFonts w:ascii="Georgia" w:hAnsi="Georgia"/>
          <w:color w:val="FF0000"/>
          <w:sz w:val="19"/>
          <w:szCs w:val="19"/>
          <w:vertAlign w:val="superscript"/>
        </w:rPr>
        <w:t> </w:t>
      </w:r>
      <w:hyperlink r:id="rId27" w:history="1">
        <w:r>
          <w:rPr>
            <w:rStyle w:val="Hyperlink"/>
            <w:rFonts w:ascii="Georgia" w:hAnsi="Georgia"/>
            <w:sz w:val="19"/>
            <w:szCs w:val="19"/>
            <w:vertAlign w:val="superscript"/>
          </w:rPr>
          <w:t>h</w:t>
        </w:r>
      </w:hyperlink>
      <w:r>
        <w:rPr>
          <w:rStyle w:val="red"/>
          <w:rFonts w:ascii="Georgia" w:hAnsi="Georgia"/>
          <w:color w:val="FF0000"/>
          <w:sz w:val="19"/>
          <w:szCs w:val="19"/>
          <w:vertAlign w:val="superscript"/>
        </w:rPr>
        <w:t> </w:t>
      </w:r>
      <w:r>
        <w:rPr>
          <w:rFonts w:ascii="Georgia" w:hAnsi="Georgia"/>
          <w:color w:val="000000"/>
          <w:sz w:val="27"/>
          <w:szCs w:val="27"/>
        </w:rPr>
        <w:t> </w:t>
      </w:r>
      <w:bookmarkStart w:id="5" w:name="6"/>
      <w:r>
        <w:fldChar w:fldCharType="begin"/>
      </w:r>
      <w:r>
        <w:instrText xml:space="preserve"> HYPERLINK "http://alkitab.sabda.org/verse.php?book=40&amp;chapter=5&amp;verse=6" </w:instrText>
      </w:r>
      <w:r>
        <w:fldChar w:fldCharType="separate"/>
      </w:r>
      <w:r>
        <w:rPr>
          <w:rStyle w:val="vref"/>
          <w:rFonts w:ascii="Georgia" w:hAnsi="Georgia"/>
          <w:b/>
          <w:bCs/>
          <w:color w:val="0000FF"/>
          <w:sz w:val="27"/>
          <w:szCs w:val="27"/>
          <w:u w:val="single"/>
        </w:rPr>
        <w:t>5:6</w:t>
      </w:r>
      <w:r>
        <w:fldChar w:fldCharType="end"/>
      </w:r>
      <w:bookmarkEnd w:id="5"/>
      <w:r>
        <w:rPr>
          <w:rFonts w:ascii="Georgia" w:hAnsi="Georgia"/>
          <w:color w:val="000000"/>
          <w:sz w:val="27"/>
          <w:szCs w:val="27"/>
        </w:rPr>
        <w:t> </w:t>
      </w:r>
      <w:r>
        <w:rPr>
          <w:rStyle w:val="red"/>
          <w:rFonts w:ascii="Georgia" w:hAnsi="Georgia"/>
          <w:color w:val="FF0000"/>
          <w:sz w:val="27"/>
          <w:szCs w:val="27"/>
        </w:rPr>
        <w:t>Berbahagialah orang yang lapar dan haus akan kebenaran</w:t>
      </w:r>
      <w:r>
        <w:rPr>
          <w:rStyle w:val="red"/>
          <w:rFonts w:ascii="Georgia" w:hAnsi="Georgia"/>
          <w:color w:val="FF0000"/>
          <w:sz w:val="19"/>
          <w:szCs w:val="19"/>
          <w:vertAlign w:val="superscript"/>
        </w:rPr>
        <w:t> </w:t>
      </w:r>
      <w:hyperlink r:id="rId28" w:anchor="n5" w:history="1">
        <w:r>
          <w:rPr>
            <w:rStyle w:val="Hyperlink"/>
            <w:rFonts w:ascii="Georgia" w:hAnsi="Georgia"/>
            <w:sz w:val="19"/>
            <w:szCs w:val="19"/>
            <w:vertAlign w:val="superscript"/>
          </w:rPr>
          <w:t>5</w:t>
        </w:r>
      </w:hyperlink>
      <w:r>
        <w:rPr>
          <w:rStyle w:val="red"/>
          <w:rFonts w:ascii="Georgia" w:hAnsi="Georgia"/>
          <w:color w:val="FF0000"/>
          <w:sz w:val="19"/>
          <w:szCs w:val="19"/>
          <w:vertAlign w:val="superscript"/>
        </w:rPr>
        <w:t> </w:t>
      </w:r>
      <w:r>
        <w:rPr>
          <w:rStyle w:val="red"/>
          <w:rFonts w:ascii="Georgia" w:hAnsi="Georgia"/>
          <w:color w:val="FF0000"/>
          <w:sz w:val="27"/>
          <w:szCs w:val="27"/>
        </w:rPr>
        <w:t>, karena mereka akan dipuaskan.</w:t>
      </w:r>
      <w:r>
        <w:rPr>
          <w:rStyle w:val="red"/>
          <w:rFonts w:ascii="Georgia" w:hAnsi="Georgia"/>
          <w:color w:val="FF0000"/>
          <w:sz w:val="19"/>
          <w:szCs w:val="19"/>
          <w:vertAlign w:val="superscript"/>
        </w:rPr>
        <w:t> </w:t>
      </w:r>
      <w:hyperlink r:id="rId29" w:history="1">
        <w:r>
          <w:rPr>
            <w:rStyle w:val="Hyperlink"/>
            <w:rFonts w:ascii="Georgia" w:hAnsi="Georgia"/>
            <w:sz w:val="19"/>
            <w:szCs w:val="19"/>
            <w:vertAlign w:val="superscript"/>
          </w:rPr>
          <w:t>i</w:t>
        </w:r>
      </w:hyperlink>
      <w:r>
        <w:rPr>
          <w:rStyle w:val="red"/>
          <w:rFonts w:ascii="Georgia" w:hAnsi="Georgia"/>
          <w:color w:val="FF0000"/>
          <w:sz w:val="19"/>
          <w:szCs w:val="19"/>
          <w:vertAlign w:val="superscript"/>
        </w:rPr>
        <w:t> </w:t>
      </w:r>
      <w:r>
        <w:rPr>
          <w:rFonts w:ascii="Georgia" w:hAnsi="Georgia"/>
          <w:color w:val="000000"/>
          <w:sz w:val="27"/>
          <w:szCs w:val="27"/>
        </w:rPr>
        <w:t> </w:t>
      </w:r>
      <w:bookmarkStart w:id="6" w:name="7"/>
      <w:r>
        <w:fldChar w:fldCharType="begin"/>
      </w:r>
      <w:r>
        <w:instrText xml:space="preserve"> HYPERLINK "http://alkitab.sabda.org/verse.php?book=40&amp;chapter=5&amp;verse=7" </w:instrText>
      </w:r>
      <w:r>
        <w:fldChar w:fldCharType="separate"/>
      </w:r>
      <w:r>
        <w:rPr>
          <w:rStyle w:val="vref"/>
          <w:rFonts w:ascii="Georgia" w:hAnsi="Georgia"/>
          <w:b/>
          <w:bCs/>
          <w:color w:val="0000FF"/>
          <w:sz w:val="27"/>
          <w:szCs w:val="27"/>
          <w:u w:val="single"/>
        </w:rPr>
        <w:t>5:7</w:t>
      </w:r>
      <w:r>
        <w:fldChar w:fldCharType="end"/>
      </w:r>
      <w:bookmarkEnd w:id="6"/>
      <w:r>
        <w:rPr>
          <w:rFonts w:ascii="Georgia" w:hAnsi="Georgia"/>
          <w:color w:val="000000"/>
          <w:sz w:val="27"/>
          <w:szCs w:val="27"/>
        </w:rPr>
        <w:t> </w:t>
      </w:r>
      <w:r>
        <w:rPr>
          <w:rStyle w:val="red"/>
          <w:rFonts w:ascii="Georgia" w:hAnsi="Georgia"/>
          <w:color w:val="FF0000"/>
          <w:sz w:val="27"/>
          <w:szCs w:val="27"/>
        </w:rPr>
        <w:t>Berbahagialah orang yang murah hatinya</w:t>
      </w:r>
      <w:r>
        <w:rPr>
          <w:rStyle w:val="red"/>
          <w:rFonts w:ascii="Georgia" w:hAnsi="Georgia"/>
          <w:color w:val="FF0000"/>
          <w:sz w:val="19"/>
          <w:szCs w:val="19"/>
          <w:vertAlign w:val="superscript"/>
        </w:rPr>
        <w:t> </w:t>
      </w:r>
      <w:bookmarkStart w:id="7" w:name="v6"/>
      <w:r>
        <w:rPr>
          <w:rStyle w:val="red"/>
          <w:rFonts w:ascii="Georgia" w:hAnsi="Georgia"/>
          <w:color w:val="FF0000"/>
          <w:sz w:val="19"/>
          <w:szCs w:val="19"/>
          <w:vertAlign w:val="superscript"/>
        </w:rPr>
        <w:fldChar w:fldCharType="begin"/>
      </w:r>
      <w:r>
        <w:rPr>
          <w:rStyle w:val="red"/>
          <w:rFonts w:ascii="Georgia" w:hAnsi="Georgia"/>
          <w:color w:val="FF0000"/>
          <w:sz w:val="19"/>
          <w:szCs w:val="19"/>
          <w:vertAlign w:val="superscript"/>
        </w:rPr>
        <w:instrText xml:space="preserve"> HYPERLINK "http://alkitab.sabda.org/bible.php?book=Mat&amp;chapter=5" \l "n6" </w:instrText>
      </w:r>
      <w:r>
        <w:rPr>
          <w:rStyle w:val="red"/>
          <w:rFonts w:ascii="Georgia" w:hAnsi="Georgia"/>
          <w:color w:val="FF0000"/>
          <w:sz w:val="19"/>
          <w:szCs w:val="19"/>
          <w:vertAlign w:val="superscript"/>
        </w:rPr>
        <w:fldChar w:fldCharType="separate"/>
      </w:r>
      <w:r>
        <w:rPr>
          <w:rStyle w:val="Hyperlink"/>
          <w:rFonts w:ascii="Georgia" w:hAnsi="Georgia"/>
          <w:sz w:val="19"/>
          <w:szCs w:val="19"/>
          <w:vertAlign w:val="superscript"/>
        </w:rPr>
        <w:t>6</w:t>
      </w:r>
      <w:r>
        <w:rPr>
          <w:rStyle w:val="red"/>
          <w:rFonts w:ascii="Georgia" w:hAnsi="Georgia"/>
          <w:color w:val="FF0000"/>
          <w:sz w:val="19"/>
          <w:szCs w:val="19"/>
          <w:vertAlign w:val="superscript"/>
        </w:rPr>
        <w:fldChar w:fldCharType="end"/>
      </w:r>
      <w:bookmarkEnd w:id="7"/>
      <w:r>
        <w:rPr>
          <w:rStyle w:val="red"/>
          <w:rFonts w:ascii="Georgia" w:hAnsi="Georgia"/>
          <w:color w:val="FF0000"/>
          <w:sz w:val="19"/>
          <w:szCs w:val="19"/>
          <w:vertAlign w:val="superscript"/>
        </w:rPr>
        <w:t> </w:t>
      </w:r>
      <w:r>
        <w:rPr>
          <w:rStyle w:val="red"/>
          <w:rFonts w:ascii="Georgia" w:hAnsi="Georgia"/>
          <w:color w:val="FF0000"/>
          <w:sz w:val="27"/>
          <w:szCs w:val="27"/>
        </w:rPr>
        <w:t>, karena mereka akan beroleh kemurahan.</w:t>
      </w:r>
      <w:r>
        <w:rPr>
          <w:rStyle w:val="red"/>
          <w:rFonts w:ascii="Georgia" w:hAnsi="Georgia"/>
          <w:color w:val="FF0000"/>
          <w:sz w:val="19"/>
          <w:szCs w:val="19"/>
          <w:vertAlign w:val="superscript"/>
        </w:rPr>
        <w:t> </w:t>
      </w:r>
      <w:hyperlink r:id="rId30" w:history="1">
        <w:r>
          <w:rPr>
            <w:rStyle w:val="Hyperlink"/>
            <w:rFonts w:ascii="Georgia" w:hAnsi="Georgia"/>
            <w:sz w:val="19"/>
            <w:szCs w:val="19"/>
            <w:vertAlign w:val="superscript"/>
          </w:rPr>
          <w:t>j</w:t>
        </w:r>
      </w:hyperlink>
      <w:r>
        <w:rPr>
          <w:rStyle w:val="red"/>
          <w:rFonts w:ascii="Georgia" w:hAnsi="Georgia"/>
          <w:color w:val="FF0000"/>
          <w:sz w:val="19"/>
          <w:szCs w:val="19"/>
          <w:vertAlign w:val="superscript"/>
        </w:rPr>
        <w:t> </w:t>
      </w:r>
      <w:r>
        <w:rPr>
          <w:rFonts w:ascii="Georgia" w:hAnsi="Georgia"/>
          <w:color w:val="000000"/>
          <w:sz w:val="27"/>
          <w:szCs w:val="27"/>
        </w:rPr>
        <w:t> </w:t>
      </w:r>
      <w:bookmarkStart w:id="8" w:name="8"/>
      <w:r>
        <w:fldChar w:fldCharType="begin"/>
      </w:r>
      <w:r>
        <w:instrText xml:space="preserve"> HYPERLINK "http://alkitab.sabda.org/verse.php?book=40&amp;chapter=5&amp;verse=8" </w:instrText>
      </w:r>
      <w:r>
        <w:fldChar w:fldCharType="separate"/>
      </w:r>
      <w:r>
        <w:rPr>
          <w:rStyle w:val="vref"/>
          <w:rFonts w:ascii="Georgia" w:hAnsi="Georgia"/>
          <w:b/>
          <w:bCs/>
          <w:color w:val="0000FF"/>
          <w:sz w:val="27"/>
          <w:szCs w:val="27"/>
          <w:u w:val="single"/>
        </w:rPr>
        <w:t>5:8</w:t>
      </w:r>
      <w:r>
        <w:fldChar w:fldCharType="end"/>
      </w:r>
      <w:bookmarkEnd w:id="8"/>
      <w:r>
        <w:rPr>
          <w:rFonts w:ascii="Georgia" w:hAnsi="Georgia"/>
          <w:color w:val="000000"/>
          <w:sz w:val="27"/>
          <w:szCs w:val="27"/>
        </w:rPr>
        <w:t> </w:t>
      </w:r>
      <w:r>
        <w:rPr>
          <w:rStyle w:val="red"/>
          <w:rFonts w:ascii="Georgia" w:hAnsi="Georgia"/>
          <w:color w:val="FF0000"/>
          <w:sz w:val="27"/>
          <w:szCs w:val="27"/>
        </w:rPr>
        <w:t>Berbahagialah orang yang suci hatinya</w:t>
      </w:r>
      <w:r>
        <w:rPr>
          <w:rStyle w:val="red"/>
          <w:rFonts w:ascii="Georgia" w:hAnsi="Georgia"/>
          <w:color w:val="FF0000"/>
          <w:sz w:val="19"/>
          <w:szCs w:val="19"/>
          <w:vertAlign w:val="superscript"/>
        </w:rPr>
        <w:t> </w:t>
      </w:r>
      <w:bookmarkStart w:id="9" w:name="v7"/>
      <w:r>
        <w:rPr>
          <w:rStyle w:val="red"/>
          <w:rFonts w:ascii="Georgia" w:hAnsi="Georgia"/>
          <w:color w:val="FF0000"/>
          <w:sz w:val="19"/>
          <w:szCs w:val="19"/>
          <w:vertAlign w:val="superscript"/>
        </w:rPr>
        <w:fldChar w:fldCharType="begin"/>
      </w:r>
      <w:r>
        <w:rPr>
          <w:rStyle w:val="red"/>
          <w:rFonts w:ascii="Georgia" w:hAnsi="Georgia"/>
          <w:color w:val="FF0000"/>
          <w:sz w:val="19"/>
          <w:szCs w:val="19"/>
          <w:vertAlign w:val="superscript"/>
        </w:rPr>
        <w:instrText xml:space="preserve"> HYPERLINK "http://alkitab.sabda.org/bible.php?book=Mat&amp;chapter=5" \l "n7" </w:instrText>
      </w:r>
      <w:r>
        <w:rPr>
          <w:rStyle w:val="red"/>
          <w:rFonts w:ascii="Georgia" w:hAnsi="Georgia"/>
          <w:color w:val="FF0000"/>
          <w:sz w:val="19"/>
          <w:szCs w:val="19"/>
          <w:vertAlign w:val="superscript"/>
        </w:rPr>
        <w:fldChar w:fldCharType="separate"/>
      </w:r>
      <w:r>
        <w:rPr>
          <w:rStyle w:val="Hyperlink"/>
          <w:rFonts w:ascii="Georgia" w:hAnsi="Georgia"/>
          <w:sz w:val="19"/>
          <w:szCs w:val="19"/>
          <w:vertAlign w:val="superscript"/>
        </w:rPr>
        <w:t>7</w:t>
      </w:r>
      <w:r>
        <w:rPr>
          <w:rStyle w:val="red"/>
          <w:rFonts w:ascii="Georgia" w:hAnsi="Georgia"/>
          <w:color w:val="FF0000"/>
          <w:sz w:val="19"/>
          <w:szCs w:val="19"/>
          <w:vertAlign w:val="superscript"/>
        </w:rPr>
        <w:fldChar w:fldCharType="end"/>
      </w:r>
      <w:bookmarkEnd w:id="9"/>
      <w:r>
        <w:rPr>
          <w:rStyle w:val="red"/>
          <w:rFonts w:ascii="Georgia" w:hAnsi="Georgia"/>
          <w:color w:val="FF0000"/>
          <w:sz w:val="19"/>
          <w:szCs w:val="19"/>
          <w:vertAlign w:val="superscript"/>
        </w:rPr>
        <w:t> </w:t>
      </w:r>
      <w:r>
        <w:rPr>
          <w:rStyle w:val="red"/>
          <w:rFonts w:ascii="Georgia" w:hAnsi="Georgia"/>
          <w:color w:val="FF0000"/>
          <w:sz w:val="27"/>
          <w:szCs w:val="27"/>
        </w:rPr>
        <w:t>,</w:t>
      </w:r>
      <w:r>
        <w:rPr>
          <w:rStyle w:val="red"/>
          <w:rFonts w:ascii="Georgia" w:hAnsi="Georgia"/>
          <w:color w:val="FF0000"/>
          <w:sz w:val="19"/>
          <w:szCs w:val="19"/>
          <w:vertAlign w:val="superscript"/>
        </w:rPr>
        <w:t> </w:t>
      </w:r>
      <w:hyperlink r:id="rId31" w:history="1">
        <w:r>
          <w:rPr>
            <w:rStyle w:val="Hyperlink"/>
            <w:rFonts w:ascii="Georgia" w:hAnsi="Georgia"/>
            <w:sz w:val="19"/>
            <w:szCs w:val="19"/>
            <w:vertAlign w:val="superscript"/>
          </w:rPr>
          <w:t>k</w:t>
        </w:r>
      </w:hyperlink>
      <w:r>
        <w:rPr>
          <w:rStyle w:val="red"/>
          <w:rFonts w:ascii="Georgia" w:hAnsi="Georgia"/>
          <w:color w:val="FF0000"/>
          <w:sz w:val="19"/>
          <w:szCs w:val="19"/>
          <w:vertAlign w:val="superscript"/>
        </w:rPr>
        <w:t> </w:t>
      </w:r>
      <w:r>
        <w:rPr>
          <w:rStyle w:val="red"/>
          <w:rFonts w:ascii="Georgia" w:hAnsi="Georgia"/>
          <w:color w:val="FF0000"/>
          <w:sz w:val="27"/>
          <w:szCs w:val="27"/>
        </w:rPr>
        <w:t> karena mereka akan melihat Allah.</w:t>
      </w:r>
      <w:r>
        <w:rPr>
          <w:rStyle w:val="red"/>
          <w:rFonts w:ascii="Georgia" w:hAnsi="Georgia"/>
          <w:color w:val="FF0000"/>
          <w:sz w:val="19"/>
          <w:szCs w:val="19"/>
          <w:vertAlign w:val="superscript"/>
        </w:rPr>
        <w:t> </w:t>
      </w:r>
      <w:hyperlink r:id="rId32" w:history="1">
        <w:r>
          <w:rPr>
            <w:rStyle w:val="Hyperlink"/>
            <w:rFonts w:ascii="Georgia" w:hAnsi="Georgia"/>
            <w:sz w:val="19"/>
            <w:szCs w:val="19"/>
            <w:vertAlign w:val="superscript"/>
          </w:rPr>
          <w:t>l</w:t>
        </w:r>
      </w:hyperlink>
      <w:r>
        <w:rPr>
          <w:rStyle w:val="red"/>
          <w:rFonts w:ascii="Georgia" w:hAnsi="Georgia"/>
          <w:color w:val="FF0000"/>
          <w:sz w:val="19"/>
          <w:szCs w:val="19"/>
          <w:vertAlign w:val="superscript"/>
        </w:rPr>
        <w:t> </w:t>
      </w:r>
      <w:r>
        <w:rPr>
          <w:rFonts w:ascii="Georgia" w:hAnsi="Georgia"/>
          <w:color w:val="000000"/>
          <w:sz w:val="27"/>
          <w:szCs w:val="27"/>
        </w:rPr>
        <w:t> </w:t>
      </w:r>
      <w:bookmarkStart w:id="10" w:name="9"/>
      <w:r>
        <w:fldChar w:fldCharType="begin"/>
      </w:r>
      <w:r>
        <w:instrText xml:space="preserve"> HYPERLINK "http://alkitab.sabda.org/verse.php?book=40&amp;chapter=5&amp;verse=9" </w:instrText>
      </w:r>
      <w:r>
        <w:fldChar w:fldCharType="separate"/>
      </w:r>
      <w:r>
        <w:rPr>
          <w:rStyle w:val="vref"/>
          <w:rFonts w:ascii="Georgia" w:hAnsi="Georgia"/>
          <w:b/>
          <w:bCs/>
          <w:color w:val="0000FF"/>
          <w:sz w:val="27"/>
          <w:szCs w:val="27"/>
          <w:u w:val="single"/>
        </w:rPr>
        <w:t>5:9</w:t>
      </w:r>
      <w:r>
        <w:fldChar w:fldCharType="end"/>
      </w:r>
      <w:bookmarkEnd w:id="10"/>
      <w:r>
        <w:rPr>
          <w:rFonts w:ascii="Georgia" w:hAnsi="Georgia"/>
          <w:color w:val="000000"/>
          <w:sz w:val="27"/>
          <w:szCs w:val="27"/>
        </w:rPr>
        <w:t> </w:t>
      </w:r>
      <w:r>
        <w:rPr>
          <w:rStyle w:val="red"/>
          <w:rFonts w:ascii="Georgia" w:hAnsi="Georgia"/>
          <w:color w:val="FF0000"/>
          <w:sz w:val="27"/>
          <w:szCs w:val="27"/>
        </w:rPr>
        <w:t>Berbahagialah orang yang membawa damai</w:t>
      </w:r>
      <w:r>
        <w:rPr>
          <w:rStyle w:val="red"/>
          <w:rFonts w:ascii="Georgia" w:hAnsi="Georgia"/>
          <w:color w:val="FF0000"/>
          <w:sz w:val="19"/>
          <w:szCs w:val="19"/>
          <w:vertAlign w:val="superscript"/>
        </w:rPr>
        <w:t> </w:t>
      </w:r>
      <w:bookmarkStart w:id="11" w:name="v8"/>
      <w:r>
        <w:rPr>
          <w:rStyle w:val="red"/>
          <w:rFonts w:ascii="Georgia" w:hAnsi="Georgia"/>
          <w:color w:val="FF0000"/>
          <w:sz w:val="19"/>
          <w:szCs w:val="19"/>
          <w:vertAlign w:val="superscript"/>
        </w:rPr>
        <w:fldChar w:fldCharType="begin"/>
      </w:r>
      <w:r>
        <w:rPr>
          <w:rStyle w:val="red"/>
          <w:rFonts w:ascii="Georgia" w:hAnsi="Georgia"/>
          <w:color w:val="FF0000"/>
          <w:sz w:val="19"/>
          <w:szCs w:val="19"/>
          <w:vertAlign w:val="superscript"/>
        </w:rPr>
        <w:instrText xml:space="preserve"> HYPERLINK "http://alkitab.sabda.org/bible.php?book=Mat&amp;chapter=5" \l "n8" </w:instrText>
      </w:r>
      <w:r>
        <w:rPr>
          <w:rStyle w:val="red"/>
          <w:rFonts w:ascii="Georgia" w:hAnsi="Georgia"/>
          <w:color w:val="FF0000"/>
          <w:sz w:val="19"/>
          <w:szCs w:val="19"/>
          <w:vertAlign w:val="superscript"/>
        </w:rPr>
        <w:fldChar w:fldCharType="separate"/>
      </w:r>
      <w:r>
        <w:rPr>
          <w:rStyle w:val="Hyperlink"/>
          <w:rFonts w:ascii="Georgia" w:hAnsi="Georgia"/>
          <w:sz w:val="19"/>
          <w:szCs w:val="19"/>
          <w:vertAlign w:val="superscript"/>
        </w:rPr>
        <w:t>8</w:t>
      </w:r>
      <w:r>
        <w:rPr>
          <w:rStyle w:val="red"/>
          <w:rFonts w:ascii="Georgia" w:hAnsi="Georgia"/>
          <w:color w:val="FF0000"/>
          <w:sz w:val="19"/>
          <w:szCs w:val="19"/>
          <w:vertAlign w:val="superscript"/>
        </w:rPr>
        <w:fldChar w:fldCharType="end"/>
      </w:r>
      <w:bookmarkEnd w:id="11"/>
      <w:r>
        <w:rPr>
          <w:rStyle w:val="red"/>
          <w:rFonts w:ascii="Georgia" w:hAnsi="Georgia"/>
          <w:color w:val="FF0000"/>
          <w:sz w:val="19"/>
          <w:szCs w:val="19"/>
          <w:vertAlign w:val="superscript"/>
        </w:rPr>
        <w:t> </w:t>
      </w:r>
      <w:r>
        <w:rPr>
          <w:rStyle w:val="red"/>
          <w:rFonts w:ascii="Georgia" w:hAnsi="Georgia"/>
          <w:color w:val="FF0000"/>
          <w:sz w:val="27"/>
          <w:szCs w:val="27"/>
        </w:rPr>
        <w:t>,</w:t>
      </w:r>
      <w:r>
        <w:rPr>
          <w:rStyle w:val="red"/>
          <w:rFonts w:ascii="Georgia" w:hAnsi="Georgia"/>
          <w:color w:val="FF0000"/>
          <w:sz w:val="19"/>
          <w:szCs w:val="19"/>
          <w:vertAlign w:val="superscript"/>
        </w:rPr>
        <w:t> </w:t>
      </w:r>
      <w:hyperlink r:id="rId33" w:history="1">
        <w:r>
          <w:rPr>
            <w:rStyle w:val="Hyperlink"/>
            <w:rFonts w:ascii="Georgia" w:hAnsi="Georgia"/>
            <w:sz w:val="19"/>
            <w:szCs w:val="19"/>
            <w:vertAlign w:val="superscript"/>
          </w:rPr>
          <w:t>m</w:t>
        </w:r>
      </w:hyperlink>
      <w:r>
        <w:rPr>
          <w:rStyle w:val="red"/>
          <w:rFonts w:ascii="Georgia" w:hAnsi="Georgia"/>
          <w:color w:val="FF0000"/>
          <w:sz w:val="19"/>
          <w:szCs w:val="19"/>
          <w:vertAlign w:val="superscript"/>
        </w:rPr>
        <w:t> </w:t>
      </w:r>
      <w:r>
        <w:rPr>
          <w:rStyle w:val="red"/>
          <w:rFonts w:ascii="Georgia" w:hAnsi="Georgia"/>
          <w:color w:val="FF0000"/>
          <w:sz w:val="27"/>
          <w:szCs w:val="27"/>
        </w:rPr>
        <w:t> karena mereka akan disebut anak-anak Allah.</w:t>
      </w:r>
      <w:r>
        <w:rPr>
          <w:rStyle w:val="red"/>
          <w:rFonts w:ascii="Georgia" w:hAnsi="Georgia"/>
          <w:color w:val="FF0000"/>
          <w:sz w:val="19"/>
          <w:szCs w:val="19"/>
          <w:vertAlign w:val="superscript"/>
        </w:rPr>
        <w:t> </w:t>
      </w:r>
      <w:hyperlink r:id="rId34" w:history="1">
        <w:r>
          <w:rPr>
            <w:rStyle w:val="Hyperlink"/>
            <w:rFonts w:ascii="Georgia" w:hAnsi="Georgia"/>
            <w:sz w:val="19"/>
            <w:szCs w:val="19"/>
            <w:vertAlign w:val="superscript"/>
          </w:rPr>
          <w:t>n</w:t>
        </w:r>
      </w:hyperlink>
      <w:r>
        <w:rPr>
          <w:rStyle w:val="red"/>
          <w:rFonts w:ascii="Georgia" w:hAnsi="Georgia"/>
          <w:color w:val="FF0000"/>
          <w:sz w:val="19"/>
          <w:szCs w:val="19"/>
          <w:vertAlign w:val="superscript"/>
        </w:rPr>
        <w:t> </w:t>
      </w:r>
      <w:r>
        <w:rPr>
          <w:rFonts w:ascii="Georgia" w:hAnsi="Georgia"/>
          <w:color w:val="000000"/>
          <w:sz w:val="27"/>
          <w:szCs w:val="27"/>
        </w:rPr>
        <w:t> </w:t>
      </w:r>
      <w:bookmarkStart w:id="12" w:name="10"/>
      <w:r>
        <w:fldChar w:fldCharType="begin"/>
      </w:r>
      <w:r>
        <w:instrText xml:space="preserve"> HYPERLINK "http://alkitab.sabda.org/verse.php?book=40&amp;chapter=5&amp;verse=10" </w:instrText>
      </w:r>
      <w:r>
        <w:fldChar w:fldCharType="separate"/>
      </w:r>
      <w:r>
        <w:rPr>
          <w:rStyle w:val="vref"/>
          <w:rFonts w:ascii="Georgia" w:hAnsi="Georgia"/>
          <w:b/>
          <w:bCs/>
          <w:color w:val="0000FF"/>
          <w:sz w:val="27"/>
          <w:szCs w:val="27"/>
          <w:u w:val="single"/>
        </w:rPr>
        <w:t>5:10</w:t>
      </w:r>
      <w:r>
        <w:fldChar w:fldCharType="end"/>
      </w:r>
      <w:bookmarkEnd w:id="12"/>
      <w:r>
        <w:rPr>
          <w:rFonts w:ascii="Georgia" w:hAnsi="Georgia"/>
          <w:color w:val="000000"/>
          <w:sz w:val="27"/>
          <w:szCs w:val="27"/>
        </w:rPr>
        <w:t> </w:t>
      </w:r>
      <w:r>
        <w:rPr>
          <w:rStyle w:val="red"/>
          <w:rFonts w:ascii="Georgia" w:hAnsi="Georgia"/>
          <w:color w:val="FF0000"/>
          <w:sz w:val="27"/>
          <w:szCs w:val="27"/>
        </w:rPr>
        <w:t>Berbahagialah orang yang dianiaya oleh sebab kebenaran</w:t>
      </w:r>
      <w:r>
        <w:rPr>
          <w:rStyle w:val="red"/>
          <w:rFonts w:ascii="Georgia" w:hAnsi="Georgia"/>
          <w:color w:val="FF0000"/>
          <w:sz w:val="19"/>
          <w:szCs w:val="19"/>
          <w:vertAlign w:val="superscript"/>
        </w:rPr>
        <w:t> </w:t>
      </w:r>
      <w:bookmarkStart w:id="13" w:name="v9"/>
      <w:r>
        <w:rPr>
          <w:rStyle w:val="red"/>
          <w:rFonts w:ascii="Georgia" w:hAnsi="Georgia"/>
          <w:color w:val="FF0000"/>
          <w:sz w:val="19"/>
          <w:szCs w:val="19"/>
          <w:vertAlign w:val="superscript"/>
        </w:rPr>
        <w:fldChar w:fldCharType="begin"/>
      </w:r>
      <w:r>
        <w:rPr>
          <w:rStyle w:val="red"/>
          <w:rFonts w:ascii="Georgia" w:hAnsi="Georgia"/>
          <w:color w:val="FF0000"/>
          <w:sz w:val="19"/>
          <w:szCs w:val="19"/>
          <w:vertAlign w:val="superscript"/>
        </w:rPr>
        <w:instrText xml:space="preserve"> HYPERLINK "http://alkitab.sabda.org/bible.php?book=Mat&amp;chapter=5" \l "n9" </w:instrText>
      </w:r>
      <w:r>
        <w:rPr>
          <w:rStyle w:val="red"/>
          <w:rFonts w:ascii="Georgia" w:hAnsi="Georgia"/>
          <w:color w:val="FF0000"/>
          <w:sz w:val="19"/>
          <w:szCs w:val="19"/>
          <w:vertAlign w:val="superscript"/>
        </w:rPr>
        <w:fldChar w:fldCharType="separate"/>
      </w:r>
      <w:r>
        <w:rPr>
          <w:rStyle w:val="Hyperlink"/>
          <w:rFonts w:ascii="Georgia" w:hAnsi="Georgia"/>
          <w:sz w:val="19"/>
          <w:szCs w:val="19"/>
          <w:vertAlign w:val="superscript"/>
        </w:rPr>
        <w:t>9</w:t>
      </w:r>
      <w:r>
        <w:rPr>
          <w:rStyle w:val="red"/>
          <w:rFonts w:ascii="Georgia" w:hAnsi="Georgia"/>
          <w:color w:val="FF0000"/>
          <w:sz w:val="19"/>
          <w:szCs w:val="19"/>
          <w:vertAlign w:val="superscript"/>
        </w:rPr>
        <w:fldChar w:fldCharType="end"/>
      </w:r>
      <w:bookmarkEnd w:id="13"/>
      <w:r>
        <w:rPr>
          <w:rStyle w:val="red"/>
          <w:rFonts w:ascii="Georgia" w:hAnsi="Georgia"/>
          <w:color w:val="FF0000"/>
          <w:sz w:val="19"/>
          <w:szCs w:val="19"/>
          <w:vertAlign w:val="superscript"/>
        </w:rPr>
        <w:t> </w:t>
      </w:r>
      <w:r>
        <w:rPr>
          <w:rStyle w:val="red"/>
          <w:rFonts w:ascii="Georgia" w:hAnsi="Georgia"/>
          <w:color w:val="FF0000"/>
          <w:sz w:val="27"/>
          <w:szCs w:val="27"/>
        </w:rPr>
        <w:t>,</w:t>
      </w:r>
      <w:r>
        <w:rPr>
          <w:rStyle w:val="red"/>
          <w:rFonts w:ascii="Georgia" w:hAnsi="Georgia"/>
          <w:color w:val="FF0000"/>
          <w:sz w:val="19"/>
          <w:szCs w:val="19"/>
          <w:vertAlign w:val="superscript"/>
        </w:rPr>
        <w:t> </w:t>
      </w:r>
      <w:hyperlink r:id="rId35" w:history="1">
        <w:r>
          <w:rPr>
            <w:rStyle w:val="Hyperlink"/>
            <w:rFonts w:ascii="Georgia" w:hAnsi="Georgia"/>
            <w:sz w:val="19"/>
            <w:szCs w:val="19"/>
            <w:vertAlign w:val="superscript"/>
          </w:rPr>
          <w:t>o</w:t>
        </w:r>
      </w:hyperlink>
      <w:r>
        <w:rPr>
          <w:rStyle w:val="red"/>
          <w:rFonts w:ascii="Georgia" w:hAnsi="Georgia"/>
          <w:color w:val="FF0000"/>
          <w:sz w:val="19"/>
          <w:szCs w:val="19"/>
          <w:vertAlign w:val="superscript"/>
        </w:rPr>
        <w:t> </w:t>
      </w:r>
      <w:r>
        <w:rPr>
          <w:rStyle w:val="red"/>
          <w:rFonts w:ascii="Georgia" w:hAnsi="Georgia"/>
          <w:color w:val="FF0000"/>
          <w:sz w:val="27"/>
          <w:szCs w:val="27"/>
        </w:rPr>
        <w:t> karena merekalah yang empunya Kerajaan Sorga.</w:t>
      </w:r>
      <w:r>
        <w:rPr>
          <w:rStyle w:val="red"/>
          <w:rFonts w:ascii="Georgia" w:hAnsi="Georgia"/>
          <w:color w:val="FF0000"/>
          <w:sz w:val="19"/>
          <w:szCs w:val="19"/>
          <w:vertAlign w:val="superscript"/>
        </w:rPr>
        <w:t> </w:t>
      </w:r>
      <w:hyperlink r:id="rId36" w:history="1">
        <w:r>
          <w:rPr>
            <w:rStyle w:val="Hyperlink"/>
            <w:rFonts w:ascii="Georgia" w:hAnsi="Georgia"/>
            <w:sz w:val="19"/>
            <w:szCs w:val="19"/>
            <w:vertAlign w:val="superscript"/>
          </w:rPr>
          <w:t>p</w:t>
        </w:r>
      </w:hyperlink>
      <w:r>
        <w:rPr>
          <w:rStyle w:val="red"/>
          <w:rFonts w:ascii="Georgia" w:hAnsi="Georgia"/>
          <w:color w:val="FF0000"/>
          <w:sz w:val="19"/>
          <w:szCs w:val="19"/>
          <w:vertAlign w:val="superscript"/>
        </w:rPr>
        <w:t> </w:t>
      </w:r>
      <w:r>
        <w:rPr>
          <w:rFonts w:ascii="Georgia" w:hAnsi="Georgia"/>
          <w:color w:val="000000"/>
          <w:sz w:val="27"/>
          <w:szCs w:val="27"/>
        </w:rPr>
        <w:t> </w:t>
      </w:r>
      <w:bookmarkStart w:id="14" w:name="11"/>
      <w:r>
        <w:fldChar w:fldCharType="begin"/>
      </w:r>
      <w:r>
        <w:instrText xml:space="preserve"> HYPERLINK "http://alkitab.sabda.org/verse.php?book=40&amp;chapter=5&amp;verse=11" </w:instrText>
      </w:r>
      <w:r>
        <w:fldChar w:fldCharType="separate"/>
      </w:r>
      <w:r>
        <w:rPr>
          <w:rStyle w:val="vref"/>
          <w:rFonts w:ascii="Georgia" w:hAnsi="Georgia"/>
          <w:b/>
          <w:bCs/>
          <w:color w:val="0000FF"/>
          <w:sz w:val="27"/>
          <w:szCs w:val="27"/>
          <w:u w:val="single"/>
        </w:rPr>
        <w:t>5:11</w:t>
      </w:r>
      <w:r>
        <w:fldChar w:fldCharType="end"/>
      </w:r>
      <w:bookmarkEnd w:id="14"/>
      <w:r>
        <w:rPr>
          <w:rStyle w:val="red"/>
          <w:rFonts w:ascii="Georgia" w:hAnsi="Georgia"/>
          <w:color w:val="FF0000"/>
          <w:sz w:val="27"/>
          <w:szCs w:val="27"/>
        </w:rPr>
        <w:t>Berbahagialah kamu, jika karena Aku</w:t>
      </w:r>
      <w:r>
        <w:rPr>
          <w:rStyle w:val="red"/>
          <w:rFonts w:ascii="Georgia" w:hAnsi="Georgia"/>
          <w:color w:val="FF0000"/>
          <w:sz w:val="19"/>
          <w:szCs w:val="19"/>
          <w:vertAlign w:val="superscript"/>
        </w:rPr>
        <w:t> </w:t>
      </w:r>
      <w:hyperlink r:id="rId37" w:history="1">
        <w:r>
          <w:rPr>
            <w:rStyle w:val="Hyperlink"/>
            <w:rFonts w:ascii="Georgia" w:hAnsi="Georgia"/>
            <w:sz w:val="19"/>
            <w:szCs w:val="19"/>
            <w:vertAlign w:val="superscript"/>
          </w:rPr>
          <w:t>q</w:t>
        </w:r>
      </w:hyperlink>
      <w:r>
        <w:rPr>
          <w:rStyle w:val="red"/>
          <w:rFonts w:ascii="Georgia" w:hAnsi="Georgia"/>
          <w:color w:val="FF0000"/>
          <w:sz w:val="19"/>
          <w:szCs w:val="19"/>
          <w:vertAlign w:val="superscript"/>
        </w:rPr>
        <w:t> </w:t>
      </w:r>
      <w:r>
        <w:rPr>
          <w:rStyle w:val="red"/>
          <w:rFonts w:ascii="Georgia" w:hAnsi="Georgia"/>
          <w:color w:val="FF0000"/>
          <w:sz w:val="27"/>
          <w:szCs w:val="27"/>
        </w:rPr>
        <w:t> kamu dicela</w:t>
      </w:r>
      <w:r>
        <w:rPr>
          <w:rStyle w:val="red"/>
          <w:rFonts w:ascii="Georgia" w:hAnsi="Georgia"/>
          <w:color w:val="FF0000"/>
          <w:sz w:val="19"/>
          <w:szCs w:val="19"/>
          <w:vertAlign w:val="superscript"/>
        </w:rPr>
        <w:t> </w:t>
      </w:r>
      <w:hyperlink r:id="rId38" w:history="1">
        <w:r>
          <w:rPr>
            <w:rStyle w:val="Hyperlink"/>
            <w:rFonts w:ascii="Georgia" w:hAnsi="Georgia"/>
            <w:sz w:val="19"/>
            <w:szCs w:val="19"/>
            <w:vertAlign w:val="superscript"/>
          </w:rPr>
          <w:t>r</w:t>
        </w:r>
      </w:hyperlink>
      <w:r>
        <w:rPr>
          <w:rStyle w:val="red"/>
          <w:rFonts w:ascii="Georgia" w:hAnsi="Georgia"/>
          <w:color w:val="FF0000"/>
          <w:sz w:val="19"/>
          <w:szCs w:val="19"/>
          <w:vertAlign w:val="superscript"/>
        </w:rPr>
        <w:t> </w:t>
      </w:r>
      <w:r>
        <w:rPr>
          <w:rStyle w:val="red"/>
          <w:rFonts w:ascii="Georgia" w:hAnsi="Georgia"/>
          <w:color w:val="FF0000"/>
          <w:sz w:val="27"/>
          <w:szCs w:val="27"/>
        </w:rPr>
        <w:t> dan dianiaya dan kepadamu difitnahkan segala yang jahat.</w:t>
      </w:r>
      <w:r>
        <w:rPr>
          <w:rFonts w:ascii="Georgia" w:hAnsi="Georgia"/>
          <w:color w:val="000000"/>
          <w:sz w:val="27"/>
          <w:szCs w:val="27"/>
        </w:rPr>
        <w:t> </w:t>
      </w:r>
      <w:bookmarkStart w:id="15" w:name="12"/>
      <w:r>
        <w:fldChar w:fldCharType="begin"/>
      </w:r>
      <w:r>
        <w:instrText xml:space="preserve"> HYPERLINK "http://alkitab.sabda.org/verse.php?book=40&amp;chapter=5&amp;verse=12" </w:instrText>
      </w:r>
      <w:r>
        <w:fldChar w:fldCharType="separate"/>
      </w:r>
      <w:r>
        <w:rPr>
          <w:rStyle w:val="vref"/>
          <w:rFonts w:ascii="Georgia" w:hAnsi="Georgia"/>
          <w:b/>
          <w:bCs/>
          <w:color w:val="0000FF"/>
          <w:sz w:val="27"/>
          <w:szCs w:val="27"/>
          <w:u w:val="single"/>
        </w:rPr>
        <w:t>5:12</w:t>
      </w:r>
      <w:r>
        <w:fldChar w:fldCharType="end"/>
      </w:r>
      <w:bookmarkEnd w:id="15"/>
      <w:r>
        <w:rPr>
          <w:rFonts w:ascii="Georgia" w:hAnsi="Georgia"/>
          <w:color w:val="000000"/>
          <w:sz w:val="27"/>
          <w:szCs w:val="27"/>
        </w:rPr>
        <w:t> </w:t>
      </w:r>
      <w:r>
        <w:rPr>
          <w:rStyle w:val="red"/>
          <w:rFonts w:ascii="Georgia" w:hAnsi="Georgia"/>
          <w:color w:val="FF0000"/>
          <w:sz w:val="27"/>
          <w:szCs w:val="27"/>
        </w:rPr>
        <w:t>Bersukacita dan bergembiralah,</w:t>
      </w:r>
      <w:r>
        <w:rPr>
          <w:rStyle w:val="red"/>
          <w:rFonts w:ascii="Georgia" w:hAnsi="Georgia"/>
          <w:color w:val="FF0000"/>
          <w:sz w:val="19"/>
          <w:szCs w:val="19"/>
          <w:vertAlign w:val="superscript"/>
        </w:rPr>
        <w:t> </w:t>
      </w:r>
      <w:hyperlink r:id="rId39" w:history="1">
        <w:r>
          <w:rPr>
            <w:rStyle w:val="Hyperlink"/>
            <w:rFonts w:ascii="Georgia" w:hAnsi="Georgia"/>
            <w:sz w:val="19"/>
            <w:szCs w:val="19"/>
            <w:vertAlign w:val="superscript"/>
          </w:rPr>
          <w:t>s</w:t>
        </w:r>
      </w:hyperlink>
      <w:r>
        <w:rPr>
          <w:rStyle w:val="red"/>
          <w:rFonts w:ascii="Georgia" w:hAnsi="Georgia"/>
          <w:color w:val="FF0000"/>
          <w:sz w:val="19"/>
          <w:szCs w:val="19"/>
          <w:vertAlign w:val="superscript"/>
        </w:rPr>
        <w:t> </w:t>
      </w:r>
      <w:r>
        <w:rPr>
          <w:rStyle w:val="red"/>
          <w:rFonts w:ascii="Georgia" w:hAnsi="Georgia"/>
          <w:color w:val="FF0000"/>
          <w:sz w:val="27"/>
          <w:szCs w:val="27"/>
        </w:rPr>
        <w:t> karena upahmu besar di sorga, sebab demikian juga telah dianiaya nabi-nabi yang sebelum kamu.</w:t>
      </w:r>
      <w:r>
        <w:rPr>
          <w:rStyle w:val="red"/>
          <w:rFonts w:ascii="Georgia" w:hAnsi="Georgia"/>
          <w:color w:val="FF0000"/>
          <w:sz w:val="19"/>
          <w:szCs w:val="19"/>
          <w:vertAlign w:val="superscript"/>
        </w:rPr>
        <w:t> </w:t>
      </w:r>
      <w:hyperlink r:id="rId40" w:history="1">
        <w:r>
          <w:rPr>
            <w:rStyle w:val="Hyperlink"/>
            <w:rFonts w:ascii="Georgia" w:hAnsi="Georgia"/>
            <w:sz w:val="19"/>
            <w:szCs w:val="19"/>
            <w:vertAlign w:val="superscript"/>
          </w:rPr>
          <w:t>t</w:t>
        </w:r>
      </w:hyperlink>
      <w:r>
        <w:rPr>
          <w:rStyle w:val="red"/>
          <w:rFonts w:ascii="Georgia" w:hAnsi="Georgia"/>
          <w:color w:val="FF0000"/>
          <w:sz w:val="19"/>
          <w:szCs w:val="19"/>
          <w:vertAlign w:val="superscript"/>
        </w:rPr>
        <w:t> </w:t>
      </w:r>
    </w:p>
    <w:p w:rsidR="00CA764B" w:rsidRDefault="00CA764B" w:rsidP="00E972EC">
      <w:pPr>
        <w:rPr>
          <w:sz w:val="24"/>
          <w:szCs w:val="24"/>
        </w:rPr>
      </w:pPr>
    </w:p>
    <w:p w:rsidR="009560C1" w:rsidRDefault="009560C1" w:rsidP="00E972EC">
      <w:pPr>
        <w:rPr>
          <w:sz w:val="24"/>
          <w:szCs w:val="24"/>
        </w:rPr>
      </w:pPr>
    </w:p>
    <w:p w:rsidR="009560C1" w:rsidRDefault="009560C1" w:rsidP="00E972EC">
      <w:pPr>
        <w:rPr>
          <w:sz w:val="24"/>
          <w:szCs w:val="24"/>
        </w:rPr>
      </w:pPr>
    </w:p>
    <w:p w:rsidR="009560C1" w:rsidRPr="00E972EC" w:rsidRDefault="009560C1" w:rsidP="00E972EC">
      <w:pPr>
        <w:rPr>
          <w:sz w:val="24"/>
          <w:szCs w:val="24"/>
        </w:rPr>
      </w:pPr>
    </w:p>
    <w:p w:rsidR="009275EB" w:rsidRDefault="009275EB" w:rsidP="00CA764B">
      <w:pPr>
        <w:rPr>
          <w:sz w:val="24"/>
          <w:szCs w:val="24"/>
        </w:rPr>
        <w:sectPr w:rsidR="009275EB" w:rsidSect="009275EB">
          <w:pgSz w:w="11906" w:h="16838"/>
          <w:pgMar w:top="1440" w:right="1440" w:bottom="1440" w:left="1440" w:header="709" w:footer="709" w:gutter="0"/>
          <w:cols w:space="708"/>
          <w:docGrid w:linePitch="360"/>
        </w:sectPr>
      </w:pPr>
    </w:p>
    <w:p w:rsidR="00CA764B" w:rsidRDefault="00CA764B" w:rsidP="00CA764B">
      <w:pPr>
        <w:rPr>
          <w:sz w:val="24"/>
          <w:szCs w:val="24"/>
        </w:rPr>
      </w:pPr>
      <w:r>
        <w:rPr>
          <w:sz w:val="24"/>
          <w:szCs w:val="24"/>
        </w:rPr>
        <w:lastRenderedPageBreak/>
        <w:t>MARI KITA BANDINGKAN MAZMUR 1:1 DENGAN PUISI BAHAGIA YESUS DI MATIUS 5</w:t>
      </w:r>
    </w:p>
    <w:tbl>
      <w:tblPr>
        <w:tblStyle w:val="TableGrid"/>
        <w:tblW w:w="0" w:type="auto"/>
        <w:tblLook w:val="04A0" w:firstRow="1" w:lastRow="0" w:firstColumn="1" w:lastColumn="0" w:noHBand="0" w:noVBand="1"/>
      </w:tblPr>
      <w:tblGrid>
        <w:gridCol w:w="1621"/>
        <w:gridCol w:w="3874"/>
        <w:gridCol w:w="2433"/>
        <w:gridCol w:w="1214"/>
        <w:gridCol w:w="4806"/>
      </w:tblGrid>
      <w:tr w:rsidR="009275EB" w:rsidTr="00742F30">
        <w:tc>
          <w:tcPr>
            <w:tcW w:w="1621" w:type="dxa"/>
          </w:tcPr>
          <w:p w:rsidR="009275EB" w:rsidRDefault="009275EB" w:rsidP="00CA764B">
            <w:pPr>
              <w:rPr>
                <w:sz w:val="24"/>
                <w:szCs w:val="24"/>
              </w:rPr>
            </w:pPr>
          </w:p>
        </w:tc>
        <w:tc>
          <w:tcPr>
            <w:tcW w:w="3874" w:type="dxa"/>
          </w:tcPr>
          <w:p w:rsidR="009275EB" w:rsidRDefault="009275EB" w:rsidP="00CA764B">
            <w:pPr>
              <w:rPr>
                <w:sz w:val="24"/>
                <w:szCs w:val="24"/>
              </w:rPr>
            </w:pPr>
          </w:p>
        </w:tc>
        <w:tc>
          <w:tcPr>
            <w:tcW w:w="2433" w:type="dxa"/>
          </w:tcPr>
          <w:p w:rsidR="009275EB" w:rsidRDefault="009275EB" w:rsidP="00CA764B">
            <w:pPr>
              <w:rPr>
                <w:sz w:val="24"/>
                <w:szCs w:val="24"/>
              </w:rPr>
            </w:pPr>
          </w:p>
        </w:tc>
        <w:tc>
          <w:tcPr>
            <w:tcW w:w="1214" w:type="dxa"/>
          </w:tcPr>
          <w:p w:rsidR="009275EB" w:rsidRDefault="009275EB" w:rsidP="00CA764B">
            <w:pPr>
              <w:rPr>
                <w:sz w:val="24"/>
                <w:szCs w:val="24"/>
              </w:rPr>
            </w:pPr>
          </w:p>
        </w:tc>
        <w:tc>
          <w:tcPr>
            <w:tcW w:w="4806" w:type="dxa"/>
          </w:tcPr>
          <w:p w:rsidR="009275EB" w:rsidRDefault="009275EB" w:rsidP="00CA764B">
            <w:pPr>
              <w:rPr>
                <w:sz w:val="24"/>
                <w:szCs w:val="24"/>
              </w:rPr>
            </w:pPr>
            <w:r>
              <w:rPr>
                <w:sz w:val="24"/>
                <w:szCs w:val="24"/>
              </w:rPr>
              <w:t>KESIMPULAN</w:t>
            </w:r>
          </w:p>
        </w:tc>
      </w:tr>
      <w:tr w:rsidR="009275EB" w:rsidTr="00742F30">
        <w:tc>
          <w:tcPr>
            <w:tcW w:w="1621" w:type="dxa"/>
          </w:tcPr>
          <w:p w:rsidR="009275EB" w:rsidRPr="00E972EC" w:rsidRDefault="009275EB" w:rsidP="00CA764B">
            <w:pPr>
              <w:rPr>
                <w:sz w:val="24"/>
                <w:szCs w:val="24"/>
              </w:rPr>
            </w:pPr>
            <w:r>
              <w:rPr>
                <w:sz w:val="24"/>
                <w:szCs w:val="24"/>
              </w:rPr>
              <w:t>MAZMUR 1:1</w:t>
            </w:r>
          </w:p>
          <w:p w:rsidR="009275EB" w:rsidRPr="00E972EC" w:rsidRDefault="004833F4" w:rsidP="00CA764B">
            <w:pPr>
              <w:rPr>
                <w:rFonts w:ascii="Georgia" w:hAnsi="Georgia"/>
                <w:color w:val="000000"/>
                <w:sz w:val="24"/>
                <w:szCs w:val="24"/>
              </w:rPr>
            </w:pPr>
            <w:hyperlink r:id="rId41" w:history="1">
              <w:r w:rsidR="009275EB" w:rsidRPr="00E972EC">
                <w:rPr>
                  <w:rStyle w:val="vref"/>
                  <w:rFonts w:ascii="Georgia" w:hAnsi="Georgia"/>
                  <w:b/>
                  <w:bCs/>
                  <w:color w:val="0000FF"/>
                  <w:sz w:val="24"/>
                  <w:szCs w:val="24"/>
                  <w:u w:val="single"/>
                </w:rPr>
                <w:t>1:1</w:t>
              </w:r>
            </w:hyperlink>
            <w:r w:rsidR="009275EB" w:rsidRPr="00E972EC">
              <w:rPr>
                <w:rFonts w:ascii="Georgia" w:hAnsi="Georgia"/>
                <w:color w:val="000000"/>
                <w:sz w:val="24"/>
                <w:szCs w:val="24"/>
              </w:rPr>
              <w:t> Berbahagialah orang</w:t>
            </w:r>
            <w:r w:rsidR="009275EB" w:rsidRPr="00E972EC">
              <w:rPr>
                <w:rFonts w:ascii="Georgia" w:hAnsi="Georgia"/>
                <w:color w:val="000000"/>
                <w:sz w:val="24"/>
                <w:szCs w:val="24"/>
                <w:vertAlign w:val="superscript"/>
              </w:rPr>
              <w:t> </w:t>
            </w:r>
            <w:hyperlink r:id="rId42" w:anchor="n1" w:history="1">
              <w:r w:rsidR="009275EB" w:rsidRPr="00E972EC">
                <w:rPr>
                  <w:rStyle w:val="Hyperlink"/>
                  <w:rFonts w:ascii="Georgia" w:hAnsi="Georgia"/>
                  <w:sz w:val="24"/>
                  <w:szCs w:val="24"/>
                  <w:vertAlign w:val="superscript"/>
                </w:rPr>
                <w:t>1</w:t>
              </w:r>
            </w:hyperlink>
            <w:r w:rsidR="009275EB" w:rsidRPr="00E972EC">
              <w:rPr>
                <w:rFonts w:ascii="Georgia" w:hAnsi="Georgia"/>
                <w:color w:val="000000"/>
                <w:sz w:val="24"/>
                <w:szCs w:val="24"/>
                <w:vertAlign w:val="superscript"/>
              </w:rPr>
              <w:t>  </w:t>
            </w:r>
            <w:hyperlink r:id="rId43" w:history="1">
              <w:r w:rsidR="009275EB" w:rsidRPr="00E972EC">
                <w:rPr>
                  <w:rStyle w:val="Hyperlink"/>
                  <w:rFonts w:ascii="Georgia" w:hAnsi="Georgia"/>
                  <w:sz w:val="24"/>
                  <w:szCs w:val="24"/>
                  <w:vertAlign w:val="superscript"/>
                </w:rPr>
                <w:t>a</w:t>
              </w:r>
            </w:hyperlink>
            <w:r w:rsidR="009275EB" w:rsidRPr="00E972EC">
              <w:rPr>
                <w:rFonts w:ascii="Georgia" w:hAnsi="Georgia"/>
                <w:color w:val="000000"/>
                <w:sz w:val="24"/>
                <w:szCs w:val="24"/>
                <w:vertAlign w:val="superscript"/>
              </w:rPr>
              <w:t> </w:t>
            </w:r>
            <w:r w:rsidR="009275EB" w:rsidRPr="00E972EC">
              <w:rPr>
                <w:rFonts w:ascii="Georgia" w:hAnsi="Georgia"/>
                <w:color w:val="000000"/>
                <w:sz w:val="24"/>
                <w:szCs w:val="24"/>
              </w:rPr>
              <w:t> </w:t>
            </w:r>
          </w:p>
          <w:p w:rsidR="009275EB" w:rsidRPr="009275EB" w:rsidRDefault="009275EB" w:rsidP="00CA764B">
            <w:pPr>
              <w:rPr>
                <w:rFonts w:ascii="Georgia" w:hAnsi="Georgia"/>
                <w:b/>
                <w:color w:val="000000"/>
                <w:sz w:val="24"/>
                <w:szCs w:val="24"/>
              </w:rPr>
            </w:pPr>
            <w:r w:rsidRPr="00E972EC">
              <w:rPr>
                <w:rFonts w:ascii="Georgia" w:hAnsi="Georgia"/>
                <w:color w:val="000000"/>
                <w:sz w:val="24"/>
                <w:szCs w:val="24"/>
              </w:rPr>
              <w:t xml:space="preserve">yang </w:t>
            </w:r>
            <w:r w:rsidRPr="00E972EC">
              <w:rPr>
                <w:rFonts w:ascii="Georgia" w:hAnsi="Georgia"/>
                <w:b/>
                <w:color w:val="000000"/>
                <w:sz w:val="24"/>
                <w:szCs w:val="24"/>
              </w:rPr>
              <w:t xml:space="preserve">tidak </w:t>
            </w:r>
            <w:r w:rsidRPr="00E972EC">
              <w:rPr>
                <w:rFonts w:ascii="Georgia" w:hAnsi="Georgia"/>
                <w:color w:val="000000"/>
                <w:sz w:val="24"/>
                <w:szCs w:val="24"/>
              </w:rPr>
              <w:t>berjalan</w:t>
            </w:r>
            <w:r w:rsidRPr="00E972EC">
              <w:rPr>
                <w:rFonts w:ascii="Georgia" w:hAnsi="Georgia"/>
                <w:color w:val="000000"/>
                <w:sz w:val="24"/>
                <w:szCs w:val="24"/>
                <w:vertAlign w:val="superscript"/>
              </w:rPr>
              <w:t> </w:t>
            </w:r>
            <w:hyperlink r:id="rId44" w:history="1">
              <w:r w:rsidRPr="00E972EC">
                <w:rPr>
                  <w:rStyle w:val="Hyperlink"/>
                  <w:rFonts w:ascii="Georgia" w:hAnsi="Georgia"/>
                  <w:sz w:val="24"/>
                  <w:szCs w:val="24"/>
                  <w:vertAlign w:val="superscript"/>
                </w:rPr>
                <w:t>b</w:t>
              </w:r>
            </w:hyperlink>
            <w:r w:rsidRPr="00E972EC">
              <w:rPr>
                <w:rFonts w:ascii="Georgia" w:hAnsi="Georgia"/>
                <w:color w:val="000000"/>
                <w:sz w:val="24"/>
                <w:szCs w:val="24"/>
                <w:vertAlign w:val="superscript"/>
              </w:rPr>
              <w:t> </w:t>
            </w:r>
            <w:r w:rsidRPr="00E972EC">
              <w:rPr>
                <w:rFonts w:ascii="Georgia" w:hAnsi="Georgia"/>
                <w:color w:val="000000"/>
                <w:sz w:val="24"/>
                <w:szCs w:val="24"/>
              </w:rPr>
              <w:t xml:space="preserve"> menurut nasihat </w:t>
            </w:r>
            <w:r w:rsidRPr="009275EB">
              <w:rPr>
                <w:rFonts w:ascii="Georgia" w:hAnsi="Georgia"/>
                <w:b/>
                <w:color w:val="000000"/>
                <w:sz w:val="24"/>
                <w:szCs w:val="24"/>
              </w:rPr>
              <w:t>orang fasik</w:t>
            </w:r>
            <w:r w:rsidRPr="009275EB">
              <w:rPr>
                <w:rFonts w:ascii="Georgia" w:hAnsi="Georgia"/>
                <w:b/>
                <w:color w:val="000000"/>
                <w:sz w:val="24"/>
                <w:szCs w:val="24"/>
                <w:vertAlign w:val="superscript"/>
              </w:rPr>
              <w:t> </w:t>
            </w:r>
            <w:hyperlink r:id="rId45" w:anchor="n2" w:history="1">
              <w:r w:rsidRPr="009275EB">
                <w:rPr>
                  <w:rStyle w:val="Hyperlink"/>
                  <w:rFonts w:ascii="Georgia" w:hAnsi="Georgia"/>
                  <w:b/>
                  <w:sz w:val="24"/>
                  <w:szCs w:val="24"/>
                  <w:vertAlign w:val="superscript"/>
                </w:rPr>
                <w:t>2</w:t>
              </w:r>
            </w:hyperlink>
            <w:r w:rsidRPr="009275EB">
              <w:rPr>
                <w:rFonts w:ascii="Georgia" w:hAnsi="Georgia"/>
                <w:b/>
                <w:color w:val="000000"/>
                <w:sz w:val="24"/>
                <w:szCs w:val="24"/>
                <w:vertAlign w:val="superscript"/>
              </w:rPr>
              <w:t> </w:t>
            </w:r>
            <w:r w:rsidRPr="009275EB">
              <w:rPr>
                <w:rFonts w:ascii="Georgia" w:hAnsi="Georgia"/>
                <w:b/>
                <w:color w:val="000000"/>
                <w:sz w:val="24"/>
                <w:szCs w:val="24"/>
              </w:rPr>
              <w:t>,</w:t>
            </w:r>
            <w:r w:rsidRPr="009275EB">
              <w:rPr>
                <w:rFonts w:ascii="Georgia" w:hAnsi="Georgia"/>
                <w:b/>
                <w:color w:val="000000"/>
                <w:sz w:val="24"/>
                <w:szCs w:val="24"/>
                <w:vertAlign w:val="superscript"/>
              </w:rPr>
              <w:t> </w:t>
            </w:r>
            <w:hyperlink r:id="rId46" w:history="1">
              <w:r w:rsidRPr="009275EB">
                <w:rPr>
                  <w:rStyle w:val="Hyperlink"/>
                  <w:rFonts w:ascii="Georgia" w:hAnsi="Georgia"/>
                  <w:b/>
                  <w:sz w:val="24"/>
                  <w:szCs w:val="24"/>
                  <w:vertAlign w:val="superscript"/>
                </w:rPr>
                <w:t>c</w:t>
              </w:r>
            </w:hyperlink>
            <w:r w:rsidRPr="009275EB">
              <w:rPr>
                <w:rFonts w:ascii="Georgia" w:hAnsi="Georgia"/>
                <w:b/>
                <w:color w:val="000000"/>
                <w:sz w:val="24"/>
                <w:szCs w:val="24"/>
                <w:vertAlign w:val="superscript"/>
              </w:rPr>
              <w:t> </w:t>
            </w:r>
            <w:r w:rsidRPr="009275EB">
              <w:rPr>
                <w:rFonts w:ascii="Georgia" w:hAnsi="Georgia"/>
                <w:b/>
                <w:color w:val="000000"/>
                <w:sz w:val="24"/>
                <w:szCs w:val="24"/>
              </w:rPr>
              <w:t> </w:t>
            </w:r>
          </w:p>
          <w:p w:rsidR="009275EB" w:rsidRDefault="009275EB" w:rsidP="00CA764B">
            <w:pPr>
              <w:rPr>
                <w:sz w:val="24"/>
                <w:szCs w:val="24"/>
              </w:rPr>
            </w:pPr>
          </w:p>
        </w:tc>
        <w:tc>
          <w:tcPr>
            <w:tcW w:w="3874" w:type="dxa"/>
          </w:tcPr>
          <w:p w:rsidR="009275EB" w:rsidRDefault="009275EB" w:rsidP="009275EB">
            <w:pPr>
              <w:rPr>
                <w:sz w:val="24"/>
                <w:szCs w:val="24"/>
              </w:rPr>
            </w:pPr>
            <w:r>
              <w:rPr>
                <w:rFonts w:ascii="Georgia" w:hAnsi="Georgia"/>
                <w:color w:val="000000"/>
                <w:sz w:val="27"/>
                <w:szCs w:val="27"/>
              </w:rPr>
              <w:t> </w:t>
            </w:r>
            <w:r>
              <w:rPr>
                <w:sz w:val="24"/>
                <w:szCs w:val="24"/>
              </w:rPr>
              <w:t>Orang fasik adalah: orang yang tidak beribadah kepada Allah.</w:t>
            </w:r>
          </w:p>
          <w:p w:rsidR="009275EB" w:rsidRDefault="009275EB" w:rsidP="009275EB">
            <w:pPr>
              <w:rPr>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8"/>
              <w:gridCol w:w="153"/>
              <w:gridCol w:w="2787"/>
            </w:tblGrid>
            <w:tr w:rsidR="009275EB" w:rsidRPr="009275EB" w:rsidTr="009275EB">
              <w:trPr>
                <w:tblCellSpacing w:w="15" w:type="dxa"/>
              </w:trPr>
              <w:tc>
                <w:tcPr>
                  <w:tcW w:w="0" w:type="auto"/>
                  <w:hideMark/>
                </w:tcPr>
                <w:p w:rsidR="009275EB" w:rsidRPr="009275EB" w:rsidRDefault="004833F4" w:rsidP="009275EB">
                  <w:pPr>
                    <w:spacing w:after="0" w:line="240" w:lineRule="auto"/>
                    <w:rPr>
                      <w:rFonts w:ascii="Times New Roman" w:eastAsia="Times New Roman" w:hAnsi="Times New Roman" w:cs="Times New Roman"/>
                      <w:sz w:val="24"/>
                      <w:szCs w:val="24"/>
                      <w:lang w:eastAsia="id-ID"/>
                    </w:rPr>
                  </w:pPr>
                  <w:hyperlink r:id="rId47" w:anchor="v18" w:history="1">
                    <w:r w:rsidR="009275EB" w:rsidRPr="009275EB">
                      <w:rPr>
                        <w:rFonts w:ascii="Georgia" w:eastAsia="Times New Roman" w:hAnsi="Georgia" w:cs="Times New Roman"/>
                        <w:color w:val="0000FF"/>
                        <w:sz w:val="24"/>
                        <w:szCs w:val="24"/>
                        <w:u w:val="single"/>
                        <w:lang w:eastAsia="id-ID"/>
                      </w:rPr>
                      <w:t>Mal</w:t>
                    </w:r>
                  </w:hyperlink>
                  <w:r w:rsidR="009275EB" w:rsidRPr="009275EB">
                    <w:rPr>
                      <w:rFonts w:ascii="Times New Roman" w:eastAsia="Times New Roman" w:hAnsi="Times New Roman" w:cs="Times New Roman"/>
                      <w:sz w:val="24"/>
                      <w:szCs w:val="24"/>
                      <w:lang w:eastAsia="id-ID"/>
                    </w:rPr>
                    <w:t> </w:t>
                  </w:r>
                  <w:hyperlink r:id="rId48" w:history="1">
                    <w:r w:rsidR="009275EB" w:rsidRPr="009275EB">
                      <w:rPr>
                        <w:rFonts w:ascii="Georgia" w:eastAsia="Times New Roman" w:hAnsi="Georgia" w:cs="Times New Roman"/>
                        <w:color w:val="0000FF"/>
                        <w:sz w:val="24"/>
                        <w:szCs w:val="24"/>
                        <w:u w:val="single"/>
                        <w:lang w:eastAsia="id-ID"/>
                      </w:rPr>
                      <w:t>3:18</w:t>
                    </w:r>
                  </w:hyperlink>
                </w:p>
              </w:tc>
              <w:tc>
                <w:tcPr>
                  <w:tcW w:w="0" w:type="auto"/>
                  <w:hideMark/>
                </w:tcPr>
                <w:p w:rsidR="009275EB" w:rsidRPr="009275EB" w:rsidRDefault="009275EB" w:rsidP="009275EB">
                  <w:pPr>
                    <w:spacing w:before="100" w:beforeAutospacing="1" w:after="100" w:afterAutospacing="1" w:line="240" w:lineRule="auto"/>
                    <w:rPr>
                      <w:rFonts w:ascii="Times New Roman" w:eastAsia="Times New Roman" w:hAnsi="Times New Roman" w:cs="Times New Roman"/>
                      <w:sz w:val="24"/>
                      <w:szCs w:val="24"/>
                      <w:lang w:eastAsia="id-ID"/>
                    </w:rPr>
                  </w:pPr>
                  <w:r w:rsidRPr="009275EB">
                    <w:rPr>
                      <w:rFonts w:ascii="Times New Roman" w:eastAsia="Times New Roman" w:hAnsi="Times New Roman" w:cs="Times New Roman"/>
                      <w:noProof/>
                      <w:sz w:val="24"/>
                      <w:szCs w:val="24"/>
                      <w:lang w:eastAsia="id-ID"/>
                    </w:rPr>
                    <w:drawing>
                      <wp:inline distT="0" distB="0" distL="0" distR="0" wp14:anchorId="0A06FA74" wp14:editId="48C2ED29">
                        <wp:extent cx="85090" cy="85090"/>
                        <wp:effectExtent l="0" t="0" r="0" b="0"/>
                        <wp:docPr id="6" name="Picture 6"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090" cy="85090"/>
                                </a:xfrm>
                                <a:prstGeom prst="rect">
                                  <a:avLst/>
                                </a:prstGeom>
                                <a:noFill/>
                                <a:ln>
                                  <a:noFill/>
                                </a:ln>
                              </pic:spPr>
                            </pic:pic>
                          </a:graphicData>
                        </a:graphic>
                      </wp:inline>
                    </w:drawing>
                  </w:r>
                </w:p>
              </w:tc>
              <w:tc>
                <w:tcPr>
                  <w:tcW w:w="0" w:type="auto"/>
                  <w:hideMark/>
                </w:tcPr>
                <w:p w:rsidR="009275EB" w:rsidRPr="009275EB" w:rsidRDefault="009275EB" w:rsidP="009275EB">
                  <w:pPr>
                    <w:spacing w:after="0" w:line="240" w:lineRule="auto"/>
                    <w:rPr>
                      <w:rFonts w:ascii="Georgia" w:eastAsia="Times New Roman" w:hAnsi="Georgia" w:cs="Times New Roman"/>
                      <w:sz w:val="24"/>
                      <w:szCs w:val="24"/>
                      <w:lang w:eastAsia="id-ID"/>
                    </w:rPr>
                  </w:pPr>
                  <w:r w:rsidRPr="009275EB">
                    <w:rPr>
                      <w:rFonts w:ascii="Georgia" w:eastAsia="Times New Roman" w:hAnsi="Georgia" w:cs="Times New Roman"/>
                      <w:sz w:val="24"/>
                      <w:szCs w:val="24"/>
                      <w:lang w:eastAsia="id-ID"/>
                    </w:rPr>
                    <w:t>Maka kamu akan melihat kembali perbedaan antara </w:t>
                  </w:r>
                  <w:r w:rsidRPr="009275EB">
                    <w:rPr>
                      <w:rFonts w:ascii="Georgia" w:eastAsia="Times New Roman" w:hAnsi="Georgia" w:cs="Times New Roman"/>
                      <w:sz w:val="24"/>
                      <w:szCs w:val="24"/>
                      <w:shd w:val="clear" w:color="auto" w:fill="FFFF00"/>
                      <w:lang w:eastAsia="id-ID"/>
                    </w:rPr>
                    <w:t>orang</w:t>
                  </w:r>
                  <w:r w:rsidRPr="009275EB">
                    <w:rPr>
                      <w:rFonts w:ascii="Georgia" w:eastAsia="Times New Roman" w:hAnsi="Georgia" w:cs="Times New Roman"/>
                      <w:sz w:val="24"/>
                      <w:szCs w:val="24"/>
                      <w:lang w:eastAsia="id-ID"/>
                    </w:rPr>
                    <w:t> benar</w:t>
                  </w:r>
                  <w:r w:rsidRPr="009275EB">
                    <w:rPr>
                      <w:rFonts w:ascii="Georgia" w:eastAsia="Times New Roman" w:hAnsi="Georgia" w:cs="Times New Roman"/>
                      <w:sz w:val="19"/>
                      <w:szCs w:val="19"/>
                      <w:vertAlign w:val="superscript"/>
                      <w:lang w:eastAsia="id-ID"/>
                    </w:rPr>
                    <w:t> </w:t>
                  </w:r>
                  <w:hyperlink r:id="rId49" w:history="1">
                    <w:r w:rsidRPr="009275EB">
                      <w:rPr>
                        <w:rFonts w:ascii="Georgia" w:eastAsia="Times New Roman" w:hAnsi="Georgia" w:cs="Times New Roman"/>
                        <w:color w:val="0000FF"/>
                        <w:sz w:val="19"/>
                        <w:szCs w:val="19"/>
                        <w:u w:val="single"/>
                        <w:vertAlign w:val="superscript"/>
                        <w:lang w:eastAsia="id-ID"/>
                      </w:rPr>
                      <w:t>h</w:t>
                    </w:r>
                  </w:hyperlink>
                  <w:r w:rsidRPr="009275EB">
                    <w:rPr>
                      <w:rFonts w:ascii="Georgia" w:eastAsia="Times New Roman" w:hAnsi="Georgia" w:cs="Times New Roman"/>
                      <w:sz w:val="19"/>
                      <w:szCs w:val="19"/>
                      <w:vertAlign w:val="superscript"/>
                      <w:lang w:eastAsia="id-ID"/>
                    </w:rPr>
                    <w:t> </w:t>
                  </w:r>
                  <w:r w:rsidRPr="009275EB">
                    <w:rPr>
                      <w:rFonts w:ascii="Georgia" w:eastAsia="Times New Roman" w:hAnsi="Georgia" w:cs="Times New Roman"/>
                      <w:sz w:val="24"/>
                      <w:szCs w:val="24"/>
                      <w:lang w:eastAsia="id-ID"/>
                    </w:rPr>
                    <w:t> dan </w:t>
                  </w:r>
                  <w:r w:rsidRPr="009275EB">
                    <w:rPr>
                      <w:rFonts w:ascii="Georgia" w:eastAsia="Times New Roman" w:hAnsi="Georgia" w:cs="Times New Roman"/>
                      <w:sz w:val="24"/>
                      <w:szCs w:val="24"/>
                      <w:shd w:val="clear" w:color="auto" w:fill="FFFF00"/>
                      <w:lang w:eastAsia="id-ID"/>
                    </w:rPr>
                    <w:t>orang</w:t>
                  </w:r>
                  <w:r w:rsidRPr="009275EB">
                    <w:rPr>
                      <w:rFonts w:ascii="Georgia" w:eastAsia="Times New Roman" w:hAnsi="Georgia" w:cs="Times New Roman"/>
                      <w:sz w:val="24"/>
                      <w:szCs w:val="24"/>
                      <w:lang w:eastAsia="id-ID"/>
                    </w:rPr>
                    <w:t> </w:t>
                  </w:r>
                  <w:r w:rsidRPr="009275EB">
                    <w:rPr>
                      <w:rFonts w:ascii="Georgia" w:eastAsia="Times New Roman" w:hAnsi="Georgia" w:cs="Times New Roman"/>
                      <w:sz w:val="24"/>
                      <w:szCs w:val="24"/>
                      <w:shd w:val="clear" w:color="auto" w:fill="FFFF00"/>
                      <w:lang w:eastAsia="id-ID"/>
                    </w:rPr>
                    <w:t>fasik</w:t>
                  </w:r>
                  <w:r w:rsidRPr="009275EB">
                    <w:rPr>
                      <w:rFonts w:ascii="Georgia" w:eastAsia="Times New Roman" w:hAnsi="Georgia" w:cs="Times New Roman"/>
                      <w:sz w:val="24"/>
                      <w:szCs w:val="24"/>
                      <w:lang w:eastAsia="id-ID"/>
                    </w:rPr>
                    <w:t>, antara </w:t>
                  </w:r>
                  <w:r w:rsidRPr="009275EB">
                    <w:rPr>
                      <w:rFonts w:ascii="Georgia" w:eastAsia="Times New Roman" w:hAnsi="Georgia" w:cs="Times New Roman"/>
                      <w:sz w:val="24"/>
                      <w:szCs w:val="24"/>
                      <w:shd w:val="clear" w:color="auto" w:fill="FFFF00"/>
                      <w:lang w:eastAsia="id-ID"/>
                    </w:rPr>
                    <w:t>orang</w:t>
                  </w:r>
                  <w:r w:rsidRPr="009275EB">
                    <w:rPr>
                      <w:rFonts w:ascii="Georgia" w:eastAsia="Times New Roman" w:hAnsi="Georgia" w:cs="Times New Roman"/>
                      <w:sz w:val="24"/>
                      <w:szCs w:val="24"/>
                      <w:lang w:eastAsia="id-ID"/>
                    </w:rPr>
                    <w:t> yang beribadah kepada Allah dan </w:t>
                  </w:r>
                  <w:r w:rsidRPr="009275EB">
                    <w:rPr>
                      <w:rFonts w:ascii="Georgia" w:eastAsia="Times New Roman" w:hAnsi="Georgia" w:cs="Times New Roman"/>
                      <w:sz w:val="24"/>
                      <w:szCs w:val="24"/>
                      <w:shd w:val="clear" w:color="auto" w:fill="FFFF00"/>
                      <w:lang w:eastAsia="id-ID"/>
                    </w:rPr>
                    <w:t>orang</w:t>
                  </w:r>
                  <w:r w:rsidRPr="009275EB">
                    <w:rPr>
                      <w:rFonts w:ascii="Georgia" w:eastAsia="Times New Roman" w:hAnsi="Georgia" w:cs="Times New Roman"/>
                      <w:sz w:val="24"/>
                      <w:szCs w:val="24"/>
                      <w:lang w:eastAsia="id-ID"/>
                    </w:rPr>
                    <w:t> yang tidak</w:t>
                  </w:r>
                  <w:r w:rsidRPr="009275EB">
                    <w:rPr>
                      <w:rFonts w:ascii="Georgia" w:eastAsia="Times New Roman" w:hAnsi="Georgia" w:cs="Times New Roman"/>
                      <w:sz w:val="19"/>
                      <w:szCs w:val="19"/>
                      <w:vertAlign w:val="superscript"/>
                      <w:lang w:eastAsia="id-ID"/>
                    </w:rPr>
                    <w:t> </w:t>
                  </w:r>
                  <w:hyperlink r:id="rId50" w:history="1">
                    <w:r w:rsidRPr="009275EB">
                      <w:rPr>
                        <w:rFonts w:ascii="Georgia" w:eastAsia="Times New Roman" w:hAnsi="Georgia" w:cs="Times New Roman"/>
                        <w:color w:val="0000FF"/>
                        <w:sz w:val="19"/>
                        <w:szCs w:val="19"/>
                        <w:u w:val="single"/>
                        <w:vertAlign w:val="superscript"/>
                        <w:lang w:eastAsia="id-ID"/>
                      </w:rPr>
                      <w:t>i</w:t>
                    </w:r>
                  </w:hyperlink>
                  <w:r w:rsidRPr="009275EB">
                    <w:rPr>
                      <w:rFonts w:ascii="Georgia" w:eastAsia="Times New Roman" w:hAnsi="Georgia" w:cs="Times New Roman"/>
                      <w:sz w:val="19"/>
                      <w:szCs w:val="19"/>
                      <w:vertAlign w:val="superscript"/>
                      <w:lang w:eastAsia="id-ID"/>
                    </w:rPr>
                    <w:t> </w:t>
                  </w:r>
                  <w:r w:rsidRPr="009275EB">
                    <w:rPr>
                      <w:rFonts w:ascii="Georgia" w:eastAsia="Times New Roman" w:hAnsi="Georgia" w:cs="Times New Roman"/>
                      <w:sz w:val="24"/>
                      <w:szCs w:val="24"/>
                      <w:lang w:eastAsia="id-ID"/>
                    </w:rPr>
                    <w:t> beribadah kepada-Nya.</w:t>
                  </w:r>
                </w:p>
              </w:tc>
            </w:tr>
          </w:tbl>
          <w:p w:rsidR="009275EB" w:rsidRDefault="009275EB" w:rsidP="009275EB">
            <w:pPr>
              <w:rPr>
                <w:sz w:val="24"/>
                <w:szCs w:val="24"/>
              </w:rPr>
            </w:pPr>
          </w:p>
        </w:tc>
        <w:tc>
          <w:tcPr>
            <w:tcW w:w="2433" w:type="dxa"/>
          </w:tcPr>
          <w:p w:rsidR="009275EB" w:rsidRDefault="004833F4" w:rsidP="00CA764B">
            <w:pPr>
              <w:rPr>
                <w:sz w:val="24"/>
                <w:szCs w:val="24"/>
              </w:rPr>
            </w:pPr>
            <w:hyperlink r:id="rId51" w:history="1">
              <w:r w:rsidR="009275EB">
                <w:rPr>
                  <w:rStyle w:val="vref"/>
                  <w:rFonts w:ascii="Georgia" w:hAnsi="Georgia"/>
                  <w:b/>
                  <w:bCs/>
                  <w:color w:val="0000FF"/>
                  <w:sz w:val="27"/>
                  <w:szCs w:val="27"/>
                  <w:u w:val="single"/>
                </w:rPr>
                <w:t>5:3</w:t>
              </w:r>
            </w:hyperlink>
            <w:r w:rsidR="009275EB">
              <w:rPr>
                <w:rFonts w:ascii="Georgia" w:hAnsi="Georgia"/>
                <w:color w:val="000000"/>
                <w:sz w:val="27"/>
                <w:szCs w:val="27"/>
              </w:rPr>
              <w:t> </w:t>
            </w:r>
            <w:r w:rsidR="009275EB">
              <w:rPr>
                <w:rStyle w:val="red"/>
                <w:rFonts w:ascii="Georgia" w:hAnsi="Georgia"/>
                <w:color w:val="FF0000"/>
                <w:sz w:val="27"/>
                <w:szCs w:val="27"/>
              </w:rPr>
              <w:t>"Berbahagialah orang yang miskin</w:t>
            </w:r>
            <w:r w:rsidR="009275EB">
              <w:rPr>
                <w:rStyle w:val="red"/>
                <w:rFonts w:ascii="Georgia" w:hAnsi="Georgia"/>
                <w:color w:val="FF0000"/>
                <w:sz w:val="19"/>
                <w:szCs w:val="19"/>
                <w:vertAlign w:val="superscript"/>
              </w:rPr>
              <w:t> </w:t>
            </w:r>
            <w:hyperlink r:id="rId52" w:anchor="n2" w:history="1">
              <w:r w:rsidR="009275EB">
                <w:rPr>
                  <w:rStyle w:val="Hyperlink"/>
                  <w:rFonts w:ascii="Georgia" w:hAnsi="Georgia"/>
                  <w:sz w:val="19"/>
                  <w:szCs w:val="19"/>
                  <w:vertAlign w:val="superscript"/>
                </w:rPr>
                <w:t>2</w:t>
              </w:r>
            </w:hyperlink>
            <w:r w:rsidR="009275EB">
              <w:rPr>
                <w:rStyle w:val="red"/>
                <w:rFonts w:ascii="Georgia" w:hAnsi="Georgia"/>
                <w:color w:val="FF0000"/>
                <w:sz w:val="19"/>
                <w:szCs w:val="19"/>
                <w:vertAlign w:val="superscript"/>
              </w:rPr>
              <w:t> </w:t>
            </w:r>
            <w:r w:rsidR="009275EB">
              <w:rPr>
                <w:rStyle w:val="red"/>
                <w:rFonts w:ascii="Georgia" w:hAnsi="Georgia"/>
                <w:color w:val="FF0000"/>
                <w:sz w:val="27"/>
                <w:szCs w:val="27"/>
              </w:rPr>
              <w:t> di hadapan Allah, karena merekalah yang empunya Kerajaan Sorga.</w:t>
            </w:r>
            <w:r w:rsidR="009275EB">
              <w:rPr>
                <w:rStyle w:val="red"/>
                <w:rFonts w:ascii="Georgia" w:hAnsi="Georgia"/>
                <w:color w:val="FF0000"/>
                <w:sz w:val="19"/>
                <w:szCs w:val="19"/>
                <w:vertAlign w:val="superscript"/>
              </w:rPr>
              <w:t> </w:t>
            </w:r>
          </w:p>
        </w:tc>
        <w:tc>
          <w:tcPr>
            <w:tcW w:w="1214" w:type="dxa"/>
          </w:tcPr>
          <w:p w:rsidR="009275EB" w:rsidRDefault="009275EB" w:rsidP="00CA764B">
            <w:pPr>
              <w:rPr>
                <w:sz w:val="24"/>
                <w:szCs w:val="24"/>
              </w:rPr>
            </w:pPr>
            <w:r>
              <w:rPr>
                <w:sz w:val="24"/>
                <w:szCs w:val="24"/>
              </w:rPr>
              <w:t>Orang yang miskin di hadapan Allah adalah orang yang selalu merasa membutuhkan TUHAN, selalu beribadah kepada Tuhan, selalu haus dan lapar akan Tuhan</w:t>
            </w:r>
          </w:p>
        </w:tc>
        <w:tc>
          <w:tcPr>
            <w:tcW w:w="4806" w:type="dxa"/>
          </w:tcPr>
          <w:p w:rsidR="009275EB" w:rsidRDefault="009275EB" w:rsidP="00CA764B">
            <w:pPr>
              <w:rPr>
                <w:sz w:val="24"/>
                <w:szCs w:val="24"/>
              </w:rPr>
            </w:pPr>
            <w:r>
              <w:rPr>
                <w:sz w:val="24"/>
                <w:szCs w:val="24"/>
              </w:rPr>
              <w:t>JADI BAHAGIA itu adalah BERKATA TIDAK TERHADAP KEFASIKAN. BERKATA TIDAK TERHADAP NASIHAT ORANG-ORANG YANG MENGAJAK KITA UNTUK MENJAUHI IBADAH.</w:t>
            </w:r>
          </w:p>
          <w:p w:rsidR="009275EB" w:rsidRDefault="009275EB" w:rsidP="00CA764B">
            <w:pPr>
              <w:rPr>
                <w:sz w:val="24"/>
                <w:szCs w:val="24"/>
              </w:rPr>
            </w:pPr>
          </w:p>
          <w:p w:rsidR="009275EB" w:rsidRDefault="009275EB" w:rsidP="00CA764B">
            <w:pPr>
              <w:rPr>
                <w:sz w:val="24"/>
                <w:szCs w:val="24"/>
              </w:rPr>
            </w:pPr>
            <w:r>
              <w:rPr>
                <w:sz w:val="24"/>
                <w:szCs w:val="24"/>
              </w:rPr>
              <w:t>BAHAGIA ADALAH JIKA KITA SELALU HAUS DAN LAPAR AKAN TUHAN.</w:t>
            </w:r>
          </w:p>
          <w:p w:rsidR="00651566" w:rsidRDefault="00651566" w:rsidP="00CA764B">
            <w:pPr>
              <w:rPr>
                <w:sz w:val="24"/>
                <w:szCs w:val="24"/>
              </w:rPr>
            </w:pPr>
          </w:p>
          <w:p w:rsidR="00651566" w:rsidRDefault="00651566" w:rsidP="00CA764B">
            <w:pPr>
              <w:rPr>
                <w:sz w:val="24"/>
                <w:szCs w:val="24"/>
              </w:rPr>
            </w:pPr>
          </w:p>
          <w:p w:rsidR="00651566" w:rsidRDefault="00651566" w:rsidP="00CA764B">
            <w:pPr>
              <w:rPr>
                <w:sz w:val="24"/>
                <w:szCs w:val="24"/>
              </w:rPr>
            </w:pPr>
          </w:p>
          <w:p w:rsidR="00651566" w:rsidRDefault="00651566" w:rsidP="00CA764B">
            <w:pPr>
              <w:rPr>
                <w:sz w:val="24"/>
                <w:szCs w:val="24"/>
              </w:rPr>
            </w:pPr>
          </w:p>
          <w:p w:rsidR="00651566" w:rsidRDefault="00651566" w:rsidP="00CA764B">
            <w:pPr>
              <w:rPr>
                <w:sz w:val="24"/>
                <w:szCs w:val="24"/>
              </w:rPr>
            </w:pPr>
          </w:p>
        </w:tc>
      </w:tr>
      <w:tr w:rsidR="009275EB" w:rsidTr="00742F30">
        <w:tc>
          <w:tcPr>
            <w:tcW w:w="1621" w:type="dxa"/>
          </w:tcPr>
          <w:p w:rsidR="009275EB" w:rsidRPr="00E972EC" w:rsidRDefault="009275EB" w:rsidP="00CA764B">
            <w:pPr>
              <w:rPr>
                <w:sz w:val="24"/>
                <w:szCs w:val="24"/>
              </w:rPr>
            </w:pPr>
            <w:r>
              <w:rPr>
                <w:sz w:val="24"/>
                <w:szCs w:val="24"/>
              </w:rPr>
              <w:t>MAZMUR 1:1</w:t>
            </w:r>
          </w:p>
          <w:p w:rsidR="009275EB" w:rsidRPr="00E972EC" w:rsidRDefault="004833F4" w:rsidP="00CA764B">
            <w:pPr>
              <w:rPr>
                <w:rFonts w:ascii="Georgia" w:hAnsi="Georgia"/>
                <w:color w:val="000000"/>
                <w:sz w:val="24"/>
                <w:szCs w:val="24"/>
              </w:rPr>
            </w:pPr>
            <w:hyperlink r:id="rId53" w:history="1">
              <w:r w:rsidR="009275EB" w:rsidRPr="00E972EC">
                <w:rPr>
                  <w:rStyle w:val="vref"/>
                  <w:rFonts w:ascii="Georgia" w:hAnsi="Georgia"/>
                  <w:b/>
                  <w:bCs/>
                  <w:color w:val="0000FF"/>
                  <w:sz w:val="24"/>
                  <w:szCs w:val="24"/>
                  <w:u w:val="single"/>
                </w:rPr>
                <w:t>1:1</w:t>
              </w:r>
            </w:hyperlink>
            <w:r w:rsidR="009275EB" w:rsidRPr="00E972EC">
              <w:rPr>
                <w:rFonts w:ascii="Georgia" w:hAnsi="Georgia"/>
                <w:color w:val="000000"/>
                <w:sz w:val="24"/>
                <w:szCs w:val="24"/>
              </w:rPr>
              <w:t> Berbahagialah orang</w:t>
            </w:r>
            <w:r w:rsidR="009275EB" w:rsidRPr="00E972EC">
              <w:rPr>
                <w:rFonts w:ascii="Georgia" w:hAnsi="Georgia"/>
                <w:color w:val="000000"/>
                <w:sz w:val="24"/>
                <w:szCs w:val="24"/>
                <w:vertAlign w:val="superscript"/>
              </w:rPr>
              <w:t> </w:t>
            </w:r>
            <w:hyperlink r:id="rId54" w:anchor="n1" w:history="1">
              <w:r w:rsidR="009275EB" w:rsidRPr="00E972EC">
                <w:rPr>
                  <w:rStyle w:val="Hyperlink"/>
                  <w:rFonts w:ascii="Georgia" w:hAnsi="Georgia"/>
                  <w:sz w:val="24"/>
                  <w:szCs w:val="24"/>
                  <w:vertAlign w:val="superscript"/>
                </w:rPr>
                <w:t>1</w:t>
              </w:r>
            </w:hyperlink>
            <w:r w:rsidR="009275EB" w:rsidRPr="00E972EC">
              <w:rPr>
                <w:rFonts w:ascii="Georgia" w:hAnsi="Georgia"/>
                <w:color w:val="000000"/>
                <w:sz w:val="24"/>
                <w:szCs w:val="24"/>
                <w:vertAlign w:val="superscript"/>
              </w:rPr>
              <w:t>  </w:t>
            </w:r>
            <w:hyperlink r:id="rId55" w:history="1">
              <w:r w:rsidR="009275EB" w:rsidRPr="00E972EC">
                <w:rPr>
                  <w:rStyle w:val="Hyperlink"/>
                  <w:rFonts w:ascii="Georgia" w:hAnsi="Georgia"/>
                  <w:sz w:val="24"/>
                  <w:szCs w:val="24"/>
                  <w:vertAlign w:val="superscript"/>
                </w:rPr>
                <w:t>a</w:t>
              </w:r>
            </w:hyperlink>
            <w:r w:rsidR="009275EB" w:rsidRPr="00E972EC">
              <w:rPr>
                <w:rFonts w:ascii="Georgia" w:hAnsi="Georgia"/>
                <w:color w:val="000000"/>
                <w:sz w:val="24"/>
                <w:szCs w:val="24"/>
                <w:vertAlign w:val="superscript"/>
              </w:rPr>
              <w:t> </w:t>
            </w:r>
            <w:r w:rsidR="009275EB" w:rsidRPr="00E972EC">
              <w:rPr>
                <w:rFonts w:ascii="Georgia" w:hAnsi="Georgia"/>
                <w:color w:val="000000"/>
                <w:sz w:val="24"/>
                <w:szCs w:val="24"/>
              </w:rPr>
              <w:t> </w:t>
            </w:r>
          </w:p>
          <w:p w:rsidR="009275EB" w:rsidRPr="00E972EC" w:rsidRDefault="009275EB" w:rsidP="00CA764B">
            <w:pPr>
              <w:rPr>
                <w:rFonts w:ascii="Georgia" w:hAnsi="Georgia"/>
                <w:color w:val="000000"/>
                <w:sz w:val="24"/>
                <w:szCs w:val="24"/>
              </w:rPr>
            </w:pPr>
            <w:r w:rsidRPr="00E972EC">
              <w:rPr>
                <w:rFonts w:ascii="Georgia" w:hAnsi="Georgia"/>
                <w:color w:val="000000"/>
                <w:sz w:val="24"/>
                <w:szCs w:val="24"/>
              </w:rPr>
              <w:t xml:space="preserve">yang </w:t>
            </w:r>
            <w:r w:rsidRPr="00E972EC">
              <w:rPr>
                <w:rFonts w:ascii="Georgia" w:hAnsi="Georgia"/>
                <w:b/>
                <w:color w:val="000000"/>
                <w:sz w:val="24"/>
                <w:szCs w:val="24"/>
              </w:rPr>
              <w:t>tidak</w:t>
            </w:r>
            <w:r w:rsidRPr="00E972EC">
              <w:rPr>
                <w:rFonts w:ascii="Georgia" w:hAnsi="Georgia"/>
                <w:color w:val="000000"/>
                <w:sz w:val="24"/>
                <w:szCs w:val="24"/>
              </w:rPr>
              <w:t xml:space="preserve"> berdiri di </w:t>
            </w:r>
            <w:r w:rsidRPr="00E972EC">
              <w:rPr>
                <w:rFonts w:ascii="Georgia" w:hAnsi="Georgia"/>
                <w:color w:val="000000"/>
                <w:sz w:val="24"/>
                <w:szCs w:val="24"/>
              </w:rPr>
              <w:lastRenderedPageBreak/>
              <w:t>jalan</w:t>
            </w:r>
            <w:r w:rsidRPr="00E972EC">
              <w:rPr>
                <w:rFonts w:ascii="Georgia" w:hAnsi="Georgia"/>
                <w:color w:val="000000"/>
                <w:sz w:val="24"/>
                <w:szCs w:val="24"/>
                <w:vertAlign w:val="superscript"/>
              </w:rPr>
              <w:t> </w:t>
            </w:r>
            <w:hyperlink r:id="rId56" w:history="1">
              <w:r w:rsidRPr="00E972EC">
                <w:rPr>
                  <w:rStyle w:val="Hyperlink"/>
                  <w:rFonts w:ascii="Georgia" w:hAnsi="Georgia"/>
                  <w:sz w:val="24"/>
                  <w:szCs w:val="24"/>
                  <w:vertAlign w:val="superscript"/>
                </w:rPr>
                <w:t>d</w:t>
              </w:r>
            </w:hyperlink>
            <w:r w:rsidRPr="00E972EC">
              <w:rPr>
                <w:rFonts w:ascii="Georgia" w:hAnsi="Georgia"/>
                <w:color w:val="000000"/>
                <w:sz w:val="24"/>
                <w:szCs w:val="24"/>
                <w:vertAlign w:val="superscript"/>
              </w:rPr>
              <w:t> </w:t>
            </w:r>
            <w:r w:rsidRPr="00E972EC">
              <w:rPr>
                <w:rFonts w:ascii="Georgia" w:hAnsi="Georgia"/>
                <w:color w:val="000000"/>
                <w:sz w:val="24"/>
                <w:szCs w:val="24"/>
              </w:rPr>
              <w:t> orang berdosa,</w:t>
            </w:r>
            <w:r w:rsidRPr="00E972EC">
              <w:rPr>
                <w:rFonts w:ascii="Georgia" w:hAnsi="Georgia"/>
                <w:color w:val="000000"/>
                <w:sz w:val="24"/>
                <w:szCs w:val="24"/>
                <w:vertAlign w:val="superscript"/>
              </w:rPr>
              <w:t> </w:t>
            </w:r>
            <w:hyperlink r:id="rId57" w:history="1">
              <w:r w:rsidRPr="00E972EC">
                <w:rPr>
                  <w:rStyle w:val="Hyperlink"/>
                  <w:rFonts w:ascii="Georgia" w:hAnsi="Georgia"/>
                  <w:sz w:val="24"/>
                  <w:szCs w:val="24"/>
                  <w:vertAlign w:val="superscript"/>
                </w:rPr>
                <w:t>e</w:t>
              </w:r>
            </w:hyperlink>
            <w:r w:rsidRPr="00E972EC">
              <w:rPr>
                <w:rFonts w:ascii="Georgia" w:hAnsi="Georgia"/>
                <w:color w:val="000000"/>
                <w:sz w:val="24"/>
                <w:szCs w:val="24"/>
                <w:vertAlign w:val="superscript"/>
              </w:rPr>
              <w:t> </w:t>
            </w:r>
            <w:r w:rsidRPr="00E972EC">
              <w:rPr>
                <w:rFonts w:ascii="Georgia" w:hAnsi="Georgia"/>
                <w:color w:val="000000"/>
                <w:sz w:val="24"/>
                <w:szCs w:val="24"/>
              </w:rPr>
              <w:t> </w:t>
            </w:r>
          </w:p>
          <w:p w:rsidR="009275EB" w:rsidRDefault="009275EB" w:rsidP="00CA764B">
            <w:pPr>
              <w:rPr>
                <w:sz w:val="24"/>
                <w:szCs w:val="24"/>
              </w:rPr>
            </w:pPr>
          </w:p>
        </w:tc>
        <w:tc>
          <w:tcPr>
            <w:tcW w:w="3874" w:type="dxa"/>
          </w:tcPr>
          <w:p w:rsidR="009275EB" w:rsidRDefault="00AD5DC1" w:rsidP="00CA764B">
            <w:pPr>
              <w:rPr>
                <w:sz w:val="24"/>
                <w:szCs w:val="24"/>
              </w:rPr>
            </w:pPr>
            <w:r>
              <w:rPr>
                <w:sz w:val="24"/>
                <w:szCs w:val="24"/>
              </w:rPr>
              <w:lastRenderedPageBreak/>
              <w:t>Dosa adalah semua kejahatan.  I Yohanes 5:17</w:t>
            </w:r>
          </w:p>
        </w:tc>
        <w:tc>
          <w:tcPr>
            <w:tcW w:w="2433" w:type="dxa"/>
          </w:tcPr>
          <w:p w:rsidR="009275EB" w:rsidRDefault="004833F4" w:rsidP="00CA764B">
            <w:pPr>
              <w:rPr>
                <w:sz w:val="24"/>
                <w:szCs w:val="24"/>
              </w:rPr>
            </w:pPr>
            <w:hyperlink r:id="rId58" w:history="1">
              <w:r w:rsidR="00651566">
                <w:rPr>
                  <w:rStyle w:val="Hyperlink"/>
                  <w:rFonts w:ascii="Georgia" w:hAnsi="Georgia"/>
                  <w:sz w:val="19"/>
                  <w:szCs w:val="19"/>
                  <w:vertAlign w:val="superscript"/>
                </w:rPr>
                <w:t>f</w:t>
              </w:r>
            </w:hyperlink>
            <w:r w:rsidR="00651566">
              <w:rPr>
                <w:rStyle w:val="red"/>
                <w:rFonts w:ascii="Georgia" w:hAnsi="Georgia"/>
                <w:color w:val="FF0000"/>
                <w:sz w:val="19"/>
                <w:szCs w:val="19"/>
                <w:vertAlign w:val="superscript"/>
              </w:rPr>
              <w:t> </w:t>
            </w:r>
            <w:r w:rsidR="00651566">
              <w:rPr>
                <w:rFonts w:ascii="Georgia" w:hAnsi="Georgia"/>
                <w:color w:val="000000"/>
                <w:sz w:val="27"/>
                <w:szCs w:val="27"/>
              </w:rPr>
              <w:t> </w:t>
            </w:r>
            <w:hyperlink r:id="rId59" w:history="1">
              <w:r w:rsidR="00651566">
                <w:rPr>
                  <w:rStyle w:val="vref"/>
                  <w:rFonts w:ascii="Georgia" w:hAnsi="Georgia"/>
                  <w:b/>
                  <w:bCs/>
                  <w:color w:val="0000FF"/>
                  <w:sz w:val="27"/>
                  <w:szCs w:val="27"/>
                  <w:u w:val="single"/>
                </w:rPr>
                <w:t>5:4</w:t>
              </w:r>
            </w:hyperlink>
            <w:r w:rsidR="00651566">
              <w:rPr>
                <w:rFonts w:ascii="Georgia" w:hAnsi="Georgia"/>
                <w:color w:val="000000"/>
                <w:sz w:val="27"/>
                <w:szCs w:val="27"/>
              </w:rPr>
              <w:t> </w:t>
            </w:r>
            <w:r w:rsidR="00651566">
              <w:rPr>
                <w:rStyle w:val="red"/>
                <w:rFonts w:ascii="Georgia" w:hAnsi="Georgia"/>
                <w:color w:val="FF0000"/>
                <w:sz w:val="27"/>
                <w:szCs w:val="27"/>
              </w:rPr>
              <w:t>Berbahagialah orang yang berdukacita</w:t>
            </w:r>
            <w:r w:rsidR="00651566">
              <w:rPr>
                <w:rStyle w:val="red"/>
                <w:rFonts w:ascii="Georgia" w:hAnsi="Georgia"/>
                <w:color w:val="FF0000"/>
                <w:sz w:val="19"/>
                <w:szCs w:val="19"/>
                <w:vertAlign w:val="superscript"/>
              </w:rPr>
              <w:t> </w:t>
            </w:r>
            <w:hyperlink r:id="rId60" w:anchor="n3" w:history="1">
              <w:r w:rsidR="00651566">
                <w:rPr>
                  <w:rStyle w:val="Hyperlink"/>
                  <w:rFonts w:ascii="Georgia" w:hAnsi="Georgia"/>
                  <w:sz w:val="19"/>
                  <w:szCs w:val="19"/>
                  <w:vertAlign w:val="superscript"/>
                </w:rPr>
                <w:t>3</w:t>
              </w:r>
            </w:hyperlink>
            <w:r w:rsidR="00651566">
              <w:rPr>
                <w:rStyle w:val="red"/>
                <w:rFonts w:ascii="Georgia" w:hAnsi="Georgia"/>
                <w:color w:val="FF0000"/>
                <w:sz w:val="19"/>
                <w:szCs w:val="19"/>
                <w:vertAlign w:val="superscript"/>
              </w:rPr>
              <w:t> </w:t>
            </w:r>
            <w:r w:rsidR="00651566">
              <w:rPr>
                <w:rStyle w:val="red"/>
                <w:rFonts w:ascii="Georgia" w:hAnsi="Georgia"/>
                <w:color w:val="FF0000"/>
                <w:sz w:val="27"/>
                <w:szCs w:val="27"/>
              </w:rPr>
              <w:t>, karena mereka akan dihibur.</w:t>
            </w:r>
            <w:r w:rsidR="00651566">
              <w:rPr>
                <w:rStyle w:val="red"/>
                <w:rFonts w:ascii="Georgia" w:hAnsi="Georgia"/>
                <w:color w:val="FF0000"/>
                <w:sz w:val="19"/>
                <w:szCs w:val="19"/>
                <w:vertAlign w:val="superscript"/>
              </w:rPr>
              <w:t> </w:t>
            </w:r>
            <w:hyperlink r:id="rId61" w:history="1">
              <w:r w:rsidR="00651566">
                <w:rPr>
                  <w:rStyle w:val="Hyperlink"/>
                  <w:rFonts w:ascii="Georgia" w:hAnsi="Georgia"/>
                  <w:sz w:val="19"/>
                  <w:szCs w:val="19"/>
                  <w:vertAlign w:val="superscript"/>
                </w:rPr>
                <w:t>g</w:t>
              </w:r>
            </w:hyperlink>
            <w:r w:rsidR="00651566">
              <w:rPr>
                <w:rStyle w:val="red"/>
                <w:rFonts w:ascii="Georgia" w:hAnsi="Georgia"/>
                <w:color w:val="FF0000"/>
                <w:sz w:val="19"/>
                <w:szCs w:val="19"/>
                <w:vertAlign w:val="superscript"/>
              </w:rPr>
              <w:t> </w:t>
            </w:r>
            <w:r w:rsidR="00651566">
              <w:rPr>
                <w:rFonts w:ascii="Georgia" w:hAnsi="Georgia"/>
                <w:color w:val="000000"/>
                <w:sz w:val="27"/>
                <w:szCs w:val="27"/>
              </w:rPr>
              <w:t> </w:t>
            </w:r>
          </w:p>
        </w:tc>
        <w:tc>
          <w:tcPr>
            <w:tcW w:w="1214" w:type="dxa"/>
          </w:tcPr>
          <w:p w:rsidR="009275EB" w:rsidRDefault="00651566" w:rsidP="00CA764B">
            <w:pPr>
              <w:rPr>
                <w:sz w:val="24"/>
                <w:szCs w:val="24"/>
              </w:rPr>
            </w:pPr>
            <w:r>
              <w:rPr>
                <w:sz w:val="24"/>
                <w:szCs w:val="24"/>
              </w:rPr>
              <w:t xml:space="preserve">Berdukacita artinya: 1. </w:t>
            </w:r>
            <w:r w:rsidRPr="00AD5DC1">
              <w:rPr>
                <w:b/>
                <w:sz w:val="24"/>
                <w:szCs w:val="24"/>
              </w:rPr>
              <w:t xml:space="preserve">Meratap/ perasaan sedih </w:t>
            </w:r>
            <w:r w:rsidRPr="00AD5DC1">
              <w:rPr>
                <w:b/>
                <w:sz w:val="24"/>
                <w:szCs w:val="24"/>
              </w:rPr>
              <w:lastRenderedPageBreak/>
              <w:t>yang mendalam atas dosa.</w:t>
            </w:r>
            <w:r w:rsidR="00C10A5A">
              <w:rPr>
                <w:sz w:val="24"/>
                <w:szCs w:val="24"/>
              </w:rPr>
              <w:t xml:space="preserve"> ( Bandingkan dengan Yesaya 61:3)</w:t>
            </w:r>
          </w:p>
          <w:p w:rsidR="00651566" w:rsidRDefault="00651566" w:rsidP="00CA764B">
            <w:pPr>
              <w:rPr>
                <w:sz w:val="24"/>
                <w:szCs w:val="24"/>
              </w:rPr>
            </w:pPr>
            <w:r>
              <w:rPr>
                <w:sz w:val="24"/>
                <w:szCs w:val="24"/>
              </w:rPr>
              <w:t xml:space="preserve">2. </w:t>
            </w:r>
            <w:r w:rsidRPr="00AD5DC1">
              <w:rPr>
                <w:b/>
                <w:sz w:val="24"/>
                <w:szCs w:val="24"/>
              </w:rPr>
              <w:t>Pertobatan murni</w:t>
            </w:r>
            <w:r>
              <w:rPr>
                <w:sz w:val="24"/>
                <w:szCs w:val="24"/>
              </w:rPr>
              <w:t xml:space="preserve"> akan menghasilkan ke</w:t>
            </w:r>
            <w:r w:rsidR="00AD5DC1">
              <w:rPr>
                <w:sz w:val="24"/>
                <w:szCs w:val="24"/>
              </w:rPr>
              <w:t>sejahteraan bagi orang percaya.</w:t>
            </w:r>
          </w:p>
        </w:tc>
        <w:tc>
          <w:tcPr>
            <w:tcW w:w="4806" w:type="dxa"/>
          </w:tcPr>
          <w:p w:rsidR="009275EB" w:rsidRDefault="00AD5DC1" w:rsidP="00CA764B">
            <w:pPr>
              <w:rPr>
                <w:sz w:val="24"/>
                <w:szCs w:val="24"/>
              </w:rPr>
            </w:pPr>
            <w:r>
              <w:rPr>
                <w:sz w:val="24"/>
                <w:szCs w:val="24"/>
              </w:rPr>
              <w:lastRenderedPageBreak/>
              <w:t xml:space="preserve">JADI BAHAGIA ITU adalah BERKATA TIDAK TERHADAP DOSA. BERKATA TIDAK TERHADAP KEIKUTSERTAAN DI JALAN-JALAN DOSA YANG DILAKUKAN ORANG-ORANG YANG BERBUAT JAHAT. </w:t>
            </w:r>
          </w:p>
          <w:p w:rsidR="00AD5DC1" w:rsidRDefault="00AD5DC1" w:rsidP="00CA764B">
            <w:pPr>
              <w:rPr>
                <w:sz w:val="24"/>
                <w:szCs w:val="24"/>
              </w:rPr>
            </w:pPr>
          </w:p>
          <w:p w:rsidR="00AD5DC1" w:rsidRDefault="00AD5DC1" w:rsidP="00CA764B">
            <w:pPr>
              <w:rPr>
                <w:sz w:val="24"/>
                <w:szCs w:val="24"/>
              </w:rPr>
            </w:pPr>
            <w:r>
              <w:rPr>
                <w:sz w:val="24"/>
                <w:szCs w:val="24"/>
              </w:rPr>
              <w:lastRenderedPageBreak/>
              <w:t>BERBAHAGIA ITU ADALAH KETIKA KITA MERATAP KETIKA KITA BERDOSA, BERTOBAT KEPADA TUHAN, DAN SEDIH BILA ADA ORANG YANG BERDOSA.</w:t>
            </w:r>
          </w:p>
        </w:tc>
      </w:tr>
      <w:tr w:rsidR="0098440C" w:rsidTr="00742F30">
        <w:tc>
          <w:tcPr>
            <w:tcW w:w="1621" w:type="dxa"/>
          </w:tcPr>
          <w:p w:rsidR="0098440C" w:rsidRDefault="0098440C" w:rsidP="00CA764B">
            <w:pPr>
              <w:rPr>
                <w:sz w:val="24"/>
                <w:szCs w:val="24"/>
              </w:rPr>
            </w:pPr>
          </w:p>
        </w:tc>
        <w:tc>
          <w:tcPr>
            <w:tcW w:w="3874" w:type="dxa"/>
          </w:tcPr>
          <w:p w:rsidR="0098440C" w:rsidRDefault="0098440C" w:rsidP="00CA764B">
            <w:pPr>
              <w:rPr>
                <w:sz w:val="24"/>
                <w:szCs w:val="24"/>
              </w:rPr>
            </w:pPr>
          </w:p>
        </w:tc>
        <w:tc>
          <w:tcPr>
            <w:tcW w:w="2433" w:type="dxa"/>
          </w:tcPr>
          <w:p w:rsidR="0098440C" w:rsidRDefault="004833F4" w:rsidP="00CA764B">
            <w:pPr>
              <w:rPr>
                <w:rStyle w:val="red"/>
                <w:rFonts w:ascii="Georgia" w:hAnsi="Georgia"/>
                <w:color w:val="FF0000"/>
                <w:sz w:val="19"/>
                <w:szCs w:val="19"/>
                <w:vertAlign w:val="superscript"/>
              </w:rPr>
            </w:pPr>
            <w:hyperlink r:id="rId62" w:history="1">
              <w:r w:rsidR="0098440C">
                <w:rPr>
                  <w:rStyle w:val="vref"/>
                  <w:rFonts w:ascii="Georgia" w:hAnsi="Georgia"/>
                  <w:b/>
                  <w:bCs/>
                  <w:color w:val="0000FF"/>
                  <w:sz w:val="27"/>
                  <w:szCs w:val="27"/>
                  <w:u w:val="single"/>
                </w:rPr>
                <w:t>5:6</w:t>
              </w:r>
            </w:hyperlink>
            <w:r w:rsidR="0098440C">
              <w:rPr>
                <w:rFonts w:ascii="Georgia" w:hAnsi="Georgia"/>
                <w:color w:val="000000"/>
                <w:sz w:val="27"/>
                <w:szCs w:val="27"/>
              </w:rPr>
              <w:t> </w:t>
            </w:r>
            <w:r w:rsidR="0098440C">
              <w:rPr>
                <w:rStyle w:val="red"/>
                <w:rFonts w:ascii="Georgia" w:hAnsi="Georgia"/>
                <w:color w:val="FF0000"/>
                <w:sz w:val="27"/>
                <w:szCs w:val="27"/>
              </w:rPr>
              <w:t>Berbahagialah orang yang lapar dan haus akan kebenaran</w:t>
            </w:r>
            <w:r w:rsidR="0098440C">
              <w:rPr>
                <w:rStyle w:val="red"/>
                <w:rFonts w:ascii="Georgia" w:hAnsi="Georgia"/>
                <w:color w:val="FF0000"/>
                <w:sz w:val="19"/>
                <w:szCs w:val="19"/>
                <w:vertAlign w:val="superscript"/>
              </w:rPr>
              <w:t> </w:t>
            </w:r>
            <w:hyperlink r:id="rId63" w:anchor="n5" w:history="1">
              <w:r w:rsidR="0098440C">
                <w:rPr>
                  <w:rStyle w:val="Hyperlink"/>
                  <w:rFonts w:ascii="Georgia" w:hAnsi="Georgia"/>
                  <w:sz w:val="19"/>
                  <w:szCs w:val="19"/>
                  <w:vertAlign w:val="superscript"/>
                </w:rPr>
                <w:t>5</w:t>
              </w:r>
            </w:hyperlink>
            <w:r w:rsidR="0098440C">
              <w:rPr>
                <w:rStyle w:val="red"/>
                <w:rFonts w:ascii="Georgia" w:hAnsi="Georgia"/>
                <w:color w:val="FF0000"/>
                <w:sz w:val="19"/>
                <w:szCs w:val="19"/>
                <w:vertAlign w:val="superscript"/>
              </w:rPr>
              <w:t> </w:t>
            </w:r>
            <w:r w:rsidR="0098440C">
              <w:rPr>
                <w:rStyle w:val="red"/>
                <w:rFonts w:ascii="Georgia" w:hAnsi="Georgia"/>
                <w:color w:val="FF0000"/>
                <w:sz w:val="27"/>
                <w:szCs w:val="27"/>
              </w:rPr>
              <w:t>, karena mereka akan dipuaskan.</w:t>
            </w:r>
            <w:r w:rsidR="0098440C">
              <w:rPr>
                <w:rStyle w:val="red"/>
                <w:rFonts w:ascii="Georgia" w:hAnsi="Georgia"/>
                <w:color w:val="FF0000"/>
                <w:sz w:val="19"/>
                <w:szCs w:val="19"/>
                <w:vertAlign w:val="superscript"/>
              </w:rPr>
              <w:t> </w:t>
            </w:r>
            <w:hyperlink r:id="rId64" w:history="1">
              <w:r w:rsidR="0098440C">
                <w:rPr>
                  <w:rStyle w:val="Hyperlink"/>
                  <w:rFonts w:ascii="Georgia" w:hAnsi="Georgia"/>
                  <w:sz w:val="19"/>
                  <w:szCs w:val="19"/>
                  <w:vertAlign w:val="superscript"/>
                </w:rPr>
                <w:t>i</w:t>
              </w:r>
            </w:hyperlink>
            <w:r w:rsidR="0098440C">
              <w:rPr>
                <w:rStyle w:val="red"/>
                <w:rFonts w:ascii="Georgia" w:hAnsi="Georgia"/>
                <w:color w:val="FF0000"/>
                <w:sz w:val="19"/>
                <w:szCs w:val="19"/>
                <w:vertAlign w:val="superscript"/>
              </w:rPr>
              <w:t> </w:t>
            </w:r>
          </w:p>
        </w:tc>
        <w:tc>
          <w:tcPr>
            <w:tcW w:w="1214" w:type="dxa"/>
          </w:tcPr>
          <w:p w:rsidR="0098440C" w:rsidRDefault="00742F30" w:rsidP="00CA764B">
            <w:pPr>
              <w:rPr>
                <w:sz w:val="24"/>
                <w:szCs w:val="24"/>
              </w:rPr>
            </w:pPr>
            <w:r>
              <w:rPr>
                <w:sz w:val="24"/>
                <w:szCs w:val="24"/>
              </w:rPr>
              <w:t>Lapar dan haus akan kebenaran, sudah jelas artinya</w:t>
            </w:r>
          </w:p>
        </w:tc>
        <w:tc>
          <w:tcPr>
            <w:tcW w:w="4806" w:type="dxa"/>
          </w:tcPr>
          <w:p w:rsidR="0098440C" w:rsidRDefault="0098440C" w:rsidP="0098440C">
            <w:pPr>
              <w:rPr>
                <w:sz w:val="24"/>
                <w:szCs w:val="24"/>
              </w:rPr>
            </w:pPr>
            <w:r>
              <w:rPr>
                <w:sz w:val="24"/>
                <w:szCs w:val="24"/>
              </w:rPr>
              <w:t xml:space="preserve">JADI BAHAGIA ITU adalah BERKATA TIDAK TERHADAP DOSA. BERKATA TIDAK TERHADAP KEIKUTSERTAAN DI JALAN-JALAN DOSA YANG DILAKUKAN ORANG-ORANG YANG BERBUAT JAHAT. </w:t>
            </w:r>
          </w:p>
          <w:p w:rsidR="0098440C" w:rsidRDefault="0098440C" w:rsidP="0098440C">
            <w:pPr>
              <w:rPr>
                <w:sz w:val="24"/>
                <w:szCs w:val="24"/>
              </w:rPr>
            </w:pPr>
          </w:p>
          <w:p w:rsidR="0098440C" w:rsidRDefault="0098440C" w:rsidP="0098440C">
            <w:pPr>
              <w:rPr>
                <w:sz w:val="24"/>
                <w:szCs w:val="24"/>
              </w:rPr>
            </w:pPr>
            <w:r>
              <w:rPr>
                <w:sz w:val="24"/>
                <w:szCs w:val="24"/>
              </w:rPr>
              <w:t>BERBAHAGIA ITU ADALAH KETIKA KITA LAPAR DAN HAUS AKAN KEBENARAN.</w:t>
            </w:r>
          </w:p>
          <w:p w:rsidR="0098440C" w:rsidRDefault="0098440C" w:rsidP="0098440C">
            <w:pPr>
              <w:rPr>
                <w:sz w:val="24"/>
                <w:szCs w:val="24"/>
              </w:rPr>
            </w:pPr>
          </w:p>
          <w:p w:rsidR="0098440C" w:rsidRPr="0098440C" w:rsidRDefault="004833F4" w:rsidP="0098440C">
            <w:pPr>
              <w:rPr>
                <w:rFonts w:ascii="Georgia" w:hAnsi="Georgia"/>
                <w:color w:val="000000"/>
                <w:sz w:val="27"/>
                <w:szCs w:val="27"/>
                <w:highlight w:val="yellow"/>
              </w:rPr>
            </w:pPr>
            <w:hyperlink r:id="rId65" w:history="1">
              <w:r w:rsidR="0098440C">
                <w:rPr>
                  <w:rStyle w:val="vref"/>
                  <w:rFonts w:ascii="Georgia" w:hAnsi="Georgia"/>
                  <w:b/>
                  <w:bCs/>
                  <w:color w:val="0000FF"/>
                  <w:sz w:val="27"/>
                  <w:szCs w:val="27"/>
                  <w:u w:val="single"/>
                </w:rPr>
                <w:t>15:1</w:t>
              </w:r>
            </w:hyperlink>
            <w:r w:rsidR="0098440C">
              <w:rPr>
                <w:rFonts w:ascii="Georgia" w:hAnsi="Georgia"/>
                <w:color w:val="000000"/>
                <w:sz w:val="27"/>
                <w:szCs w:val="27"/>
              </w:rPr>
              <w:t> Mazmur Daud. TUHAN, siapa yang boleh menumpang</w:t>
            </w:r>
            <w:r w:rsidR="0098440C">
              <w:rPr>
                <w:rFonts w:ascii="Georgia" w:hAnsi="Georgia"/>
                <w:color w:val="000000"/>
                <w:sz w:val="19"/>
                <w:szCs w:val="19"/>
                <w:vertAlign w:val="superscript"/>
              </w:rPr>
              <w:t> </w:t>
            </w:r>
            <w:hyperlink r:id="rId66" w:history="1">
              <w:r w:rsidR="0098440C">
                <w:rPr>
                  <w:rStyle w:val="Hyperlink"/>
                  <w:rFonts w:ascii="Georgia" w:hAnsi="Georgia"/>
                  <w:sz w:val="19"/>
                  <w:szCs w:val="19"/>
                  <w:vertAlign w:val="superscript"/>
                </w:rPr>
                <w:t>u</w:t>
              </w:r>
            </w:hyperlink>
            <w:r w:rsidR="0098440C">
              <w:rPr>
                <w:rFonts w:ascii="Georgia" w:hAnsi="Georgia"/>
                <w:color w:val="000000"/>
                <w:sz w:val="19"/>
                <w:szCs w:val="19"/>
                <w:vertAlign w:val="superscript"/>
              </w:rPr>
              <w:t> </w:t>
            </w:r>
            <w:r w:rsidR="0098440C">
              <w:rPr>
                <w:rFonts w:ascii="Georgia" w:hAnsi="Georgia"/>
                <w:color w:val="000000"/>
                <w:sz w:val="27"/>
                <w:szCs w:val="27"/>
              </w:rPr>
              <w:t xml:space="preserve"> dalam </w:t>
            </w:r>
            <w:r w:rsidR="0098440C">
              <w:rPr>
                <w:rFonts w:ascii="Georgia" w:hAnsi="Georgia"/>
                <w:color w:val="000000"/>
                <w:sz w:val="27"/>
                <w:szCs w:val="27"/>
              </w:rPr>
              <w:lastRenderedPageBreak/>
              <w:t>kemah-Mu</w:t>
            </w:r>
            <w:r w:rsidR="0098440C">
              <w:rPr>
                <w:rFonts w:ascii="Georgia" w:hAnsi="Georgia"/>
                <w:color w:val="000000"/>
                <w:sz w:val="19"/>
                <w:szCs w:val="19"/>
                <w:vertAlign w:val="superscript"/>
              </w:rPr>
              <w:t> </w:t>
            </w:r>
            <w:hyperlink r:id="rId67" w:anchor="n1" w:history="1">
              <w:r w:rsidR="0098440C">
                <w:rPr>
                  <w:rStyle w:val="Hyperlink"/>
                  <w:rFonts w:ascii="Georgia" w:hAnsi="Georgia"/>
                  <w:sz w:val="19"/>
                  <w:szCs w:val="19"/>
                  <w:vertAlign w:val="superscript"/>
                </w:rPr>
                <w:t>1</w:t>
              </w:r>
            </w:hyperlink>
            <w:r w:rsidR="0098440C">
              <w:rPr>
                <w:rFonts w:ascii="Georgia" w:hAnsi="Georgia"/>
                <w:color w:val="000000"/>
                <w:sz w:val="19"/>
                <w:szCs w:val="19"/>
                <w:vertAlign w:val="superscript"/>
              </w:rPr>
              <w:t> </w:t>
            </w:r>
            <w:r w:rsidR="0098440C">
              <w:rPr>
                <w:rFonts w:ascii="Georgia" w:hAnsi="Georgia"/>
                <w:color w:val="000000"/>
                <w:sz w:val="27"/>
                <w:szCs w:val="27"/>
              </w:rPr>
              <w:t>?</w:t>
            </w:r>
            <w:r w:rsidR="0098440C">
              <w:rPr>
                <w:rFonts w:ascii="Georgia" w:hAnsi="Georgia"/>
                <w:color w:val="000000"/>
                <w:sz w:val="19"/>
                <w:szCs w:val="19"/>
                <w:vertAlign w:val="superscript"/>
              </w:rPr>
              <w:t> </w:t>
            </w:r>
            <w:hyperlink r:id="rId68" w:history="1">
              <w:r w:rsidR="0098440C">
                <w:rPr>
                  <w:rStyle w:val="Hyperlink"/>
                  <w:rFonts w:ascii="Georgia" w:hAnsi="Georgia"/>
                  <w:sz w:val="19"/>
                  <w:szCs w:val="19"/>
                  <w:vertAlign w:val="superscript"/>
                </w:rPr>
                <w:t>v</w:t>
              </w:r>
            </w:hyperlink>
            <w:r w:rsidR="0098440C">
              <w:rPr>
                <w:rFonts w:ascii="Georgia" w:hAnsi="Georgia"/>
                <w:color w:val="000000"/>
                <w:sz w:val="19"/>
                <w:szCs w:val="19"/>
                <w:vertAlign w:val="superscript"/>
              </w:rPr>
              <w:t> </w:t>
            </w:r>
            <w:r w:rsidR="0098440C">
              <w:rPr>
                <w:rFonts w:ascii="Georgia" w:hAnsi="Georgia"/>
                <w:color w:val="000000"/>
                <w:sz w:val="27"/>
                <w:szCs w:val="27"/>
              </w:rPr>
              <w:t> Siapa yang boleh diam di gunung-Mu</w:t>
            </w:r>
            <w:r w:rsidR="0098440C">
              <w:rPr>
                <w:rFonts w:ascii="Georgia" w:hAnsi="Georgia"/>
                <w:color w:val="000000"/>
                <w:sz w:val="19"/>
                <w:szCs w:val="19"/>
                <w:vertAlign w:val="superscript"/>
              </w:rPr>
              <w:t> </w:t>
            </w:r>
            <w:hyperlink r:id="rId69" w:history="1">
              <w:r w:rsidR="0098440C">
                <w:rPr>
                  <w:rStyle w:val="Hyperlink"/>
                  <w:rFonts w:ascii="Georgia" w:hAnsi="Georgia"/>
                  <w:sz w:val="19"/>
                  <w:szCs w:val="19"/>
                  <w:vertAlign w:val="superscript"/>
                </w:rPr>
                <w:t>w</w:t>
              </w:r>
            </w:hyperlink>
            <w:r w:rsidR="0098440C">
              <w:rPr>
                <w:rFonts w:ascii="Georgia" w:hAnsi="Georgia"/>
                <w:color w:val="000000"/>
                <w:sz w:val="19"/>
                <w:szCs w:val="19"/>
                <w:vertAlign w:val="superscript"/>
              </w:rPr>
              <w:t> </w:t>
            </w:r>
            <w:r w:rsidR="0098440C">
              <w:rPr>
                <w:rFonts w:ascii="Georgia" w:hAnsi="Georgia"/>
                <w:color w:val="000000"/>
                <w:sz w:val="27"/>
                <w:szCs w:val="27"/>
              </w:rPr>
              <w:t> yang kudus? </w:t>
            </w:r>
            <w:hyperlink r:id="rId70" w:history="1">
              <w:r w:rsidR="0098440C">
                <w:rPr>
                  <w:rStyle w:val="vref"/>
                  <w:rFonts w:ascii="Georgia" w:hAnsi="Georgia"/>
                  <w:b/>
                  <w:bCs/>
                  <w:color w:val="0000FF"/>
                  <w:sz w:val="27"/>
                  <w:szCs w:val="27"/>
                  <w:u w:val="single"/>
                </w:rPr>
                <w:t>15:2</w:t>
              </w:r>
            </w:hyperlink>
            <w:r w:rsidR="0098440C">
              <w:rPr>
                <w:rFonts w:ascii="Georgia" w:hAnsi="Georgia"/>
                <w:color w:val="000000"/>
                <w:sz w:val="27"/>
                <w:szCs w:val="27"/>
              </w:rPr>
              <w:t xml:space="preserve">Yaitu dia yang </w:t>
            </w:r>
            <w:r w:rsidR="0098440C" w:rsidRPr="0098440C">
              <w:rPr>
                <w:rFonts w:ascii="Georgia" w:hAnsi="Georgia"/>
                <w:b/>
                <w:color w:val="000000"/>
                <w:sz w:val="27"/>
                <w:szCs w:val="27"/>
                <w:highlight w:val="yellow"/>
              </w:rPr>
              <w:t>berlaku tidak bercela,</w:t>
            </w:r>
            <w:r w:rsidR="0098440C" w:rsidRPr="0098440C">
              <w:rPr>
                <w:rFonts w:ascii="Georgia" w:hAnsi="Georgia"/>
                <w:b/>
                <w:color w:val="000000"/>
                <w:sz w:val="19"/>
                <w:szCs w:val="19"/>
                <w:highlight w:val="yellow"/>
                <w:vertAlign w:val="superscript"/>
              </w:rPr>
              <w:t> </w:t>
            </w:r>
            <w:hyperlink r:id="rId71" w:history="1">
              <w:r w:rsidR="0098440C" w:rsidRPr="0098440C">
                <w:rPr>
                  <w:rStyle w:val="Hyperlink"/>
                  <w:rFonts w:ascii="Georgia" w:hAnsi="Georgia"/>
                  <w:b/>
                  <w:sz w:val="19"/>
                  <w:szCs w:val="19"/>
                  <w:highlight w:val="yellow"/>
                  <w:vertAlign w:val="superscript"/>
                </w:rPr>
                <w:t>x</w:t>
              </w:r>
            </w:hyperlink>
            <w:r w:rsidR="0098440C" w:rsidRPr="0098440C">
              <w:rPr>
                <w:rFonts w:ascii="Georgia" w:hAnsi="Georgia"/>
                <w:color w:val="000000"/>
                <w:sz w:val="19"/>
                <w:szCs w:val="19"/>
                <w:highlight w:val="yellow"/>
                <w:vertAlign w:val="superscript"/>
              </w:rPr>
              <w:t> </w:t>
            </w:r>
            <w:r w:rsidR="0098440C" w:rsidRPr="0098440C">
              <w:rPr>
                <w:rFonts w:ascii="Georgia" w:hAnsi="Georgia"/>
                <w:color w:val="000000"/>
                <w:sz w:val="27"/>
                <w:szCs w:val="27"/>
                <w:highlight w:val="yellow"/>
              </w:rPr>
              <w:t> </w:t>
            </w:r>
          </w:p>
          <w:p w:rsidR="0098440C" w:rsidRDefault="0098440C" w:rsidP="0098440C">
            <w:pPr>
              <w:rPr>
                <w:rFonts w:ascii="Georgia" w:hAnsi="Georgia"/>
                <w:color w:val="000000"/>
                <w:sz w:val="27"/>
                <w:szCs w:val="27"/>
              </w:rPr>
            </w:pPr>
            <w:r w:rsidRPr="0098440C">
              <w:rPr>
                <w:rFonts w:ascii="Georgia" w:hAnsi="Georgia"/>
                <w:color w:val="000000"/>
                <w:sz w:val="27"/>
                <w:szCs w:val="27"/>
                <w:highlight w:val="yellow"/>
              </w:rPr>
              <w:t xml:space="preserve">yang </w:t>
            </w:r>
            <w:r w:rsidRPr="0098440C">
              <w:rPr>
                <w:rFonts w:ascii="Georgia" w:hAnsi="Georgia"/>
                <w:b/>
                <w:color w:val="000000"/>
                <w:sz w:val="27"/>
                <w:szCs w:val="27"/>
                <w:highlight w:val="yellow"/>
              </w:rPr>
              <w:t>melakukan apa yang adil</w:t>
            </w:r>
            <w:r w:rsidRPr="0098440C">
              <w:rPr>
                <w:rFonts w:ascii="Georgia" w:hAnsi="Georgia"/>
                <w:color w:val="000000"/>
                <w:sz w:val="27"/>
                <w:szCs w:val="27"/>
                <w:highlight w:val="yellow"/>
              </w:rPr>
              <w:t xml:space="preserve"> ( INI ADALAH AREA TINGKAH LAKU)</w:t>
            </w:r>
          </w:p>
          <w:p w:rsidR="0098440C" w:rsidRDefault="0098440C" w:rsidP="0098440C">
            <w:pPr>
              <w:rPr>
                <w:rFonts w:ascii="Georgia" w:hAnsi="Georgia"/>
                <w:color w:val="000000"/>
                <w:sz w:val="27"/>
                <w:szCs w:val="27"/>
              </w:rPr>
            </w:pPr>
          </w:p>
          <w:p w:rsidR="0098440C" w:rsidRPr="0045377B" w:rsidRDefault="0098440C" w:rsidP="0098440C">
            <w:pPr>
              <w:rPr>
                <w:rFonts w:ascii="Georgia" w:hAnsi="Georgia"/>
                <w:color w:val="000000"/>
                <w:sz w:val="27"/>
                <w:szCs w:val="27"/>
                <w:highlight w:val="green"/>
              </w:rPr>
            </w:pPr>
            <w:r w:rsidRPr="0045377B">
              <w:rPr>
                <w:rFonts w:ascii="Georgia" w:hAnsi="Georgia"/>
                <w:color w:val="000000"/>
                <w:sz w:val="27"/>
                <w:szCs w:val="27"/>
                <w:highlight w:val="green"/>
              </w:rPr>
              <w:t xml:space="preserve">dan yang </w:t>
            </w:r>
            <w:r w:rsidRPr="0045377B">
              <w:rPr>
                <w:rFonts w:ascii="Georgia" w:hAnsi="Georgia"/>
                <w:b/>
                <w:color w:val="000000"/>
                <w:sz w:val="27"/>
                <w:szCs w:val="27"/>
                <w:highlight w:val="green"/>
              </w:rPr>
              <w:t>mengatakan kebenaran</w:t>
            </w:r>
            <w:r w:rsidRPr="0045377B">
              <w:rPr>
                <w:rFonts w:ascii="Georgia" w:hAnsi="Georgia"/>
                <w:b/>
                <w:color w:val="000000"/>
                <w:sz w:val="19"/>
                <w:szCs w:val="19"/>
                <w:highlight w:val="green"/>
                <w:vertAlign w:val="superscript"/>
              </w:rPr>
              <w:t> </w:t>
            </w:r>
            <w:hyperlink r:id="rId72" w:history="1">
              <w:r w:rsidRPr="0045377B">
                <w:rPr>
                  <w:rStyle w:val="Hyperlink"/>
                  <w:rFonts w:ascii="Georgia" w:hAnsi="Georgia"/>
                  <w:b/>
                  <w:sz w:val="19"/>
                  <w:szCs w:val="19"/>
                  <w:highlight w:val="green"/>
                  <w:vertAlign w:val="superscript"/>
                </w:rPr>
                <w:t>y</w:t>
              </w:r>
            </w:hyperlink>
            <w:r w:rsidRPr="0045377B">
              <w:rPr>
                <w:rFonts w:ascii="Georgia" w:hAnsi="Georgia"/>
                <w:b/>
                <w:color w:val="000000"/>
                <w:sz w:val="19"/>
                <w:szCs w:val="19"/>
                <w:highlight w:val="green"/>
                <w:vertAlign w:val="superscript"/>
              </w:rPr>
              <w:t> </w:t>
            </w:r>
            <w:r w:rsidRPr="0045377B">
              <w:rPr>
                <w:rFonts w:ascii="Georgia" w:hAnsi="Georgia"/>
                <w:b/>
                <w:color w:val="000000"/>
                <w:sz w:val="27"/>
                <w:szCs w:val="27"/>
                <w:highlight w:val="green"/>
              </w:rPr>
              <w:t> dengan segenap hatinya</w:t>
            </w:r>
            <w:r w:rsidRPr="0045377B">
              <w:rPr>
                <w:rFonts w:ascii="Georgia" w:hAnsi="Georgia"/>
                <w:color w:val="000000"/>
                <w:sz w:val="27"/>
                <w:szCs w:val="27"/>
                <w:highlight w:val="green"/>
              </w:rPr>
              <w:t>, </w:t>
            </w:r>
          </w:p>
          <w:p w:rsidR="0098440C" w:rsidRDefault="004833F4" w:rsidP="0098440C">
            <w:pPr>
              <w:rPr>
                <w:rFonts w:ascii="Georgia" w:hAnsi="Georgia"/>
                <w:color w:val="000000"/>
                <w:sz w:val="27"/>
                <w:szCs w:val="27"/>
              </w:rPr>
            </w:pPr>
            <w:hyperlink r:id="rId73" w:history="1">
              <w:r w:rsidR="0098440C" w:rsidRPr="0045377B">
                <w:rPr>
                  <w:rStyle w:val="vref"/>
                  <w:rFonts w:ascii="Georgia" w:hAnsi="Georgia"/>
                  <w:b/>
                  <w:bCs/>
                  <w:color w:val="0000FF"/>
                  <w:sz w:val="27"/>
                  <w:szCs w:val="27"/>
                  <w:highlight w:val="green"/>
                  <w:u w:val="single"/>
                </w:rPr>
                <w:t>15:3</w:t>
              </w:r>
            </w:hyperlink>
            <w:r w:rsidR="0098440C" w:rsidRPr="0045377B">
              <w:rPr>
                <w:rFonts w:ascii="Georgia" w:hAnsi="Georgia"/>
                <w:color w:val="000000"/>
                <w:sz w:val="27"/>
                <w:szCs w:val="27"/>
                <w:highlight w:val="green"/>
              </w:rPr>
              <w:t xml:space="preserve"> yang </w:t>
            </w:r>
            <w:r w:rsidR="0098440C" w:rsidRPr="0045377B">
              <w:rPr>
                <w:rFonts w:ascii="Georgia" w:hAnsi="Georgia"/>
                <w:b/>
                <w:color w:val="000000"/>
                <w:sz w:val="27"/>
                <w:szCs w:val="27"/>
                <w:highlight w:val="green"/>
              </w:rPr>
              <w:t>tidak menyebarkan fitnah</w:t>
            </w:r>
            <w:r w:rsidR="0098440C" w:rsidRPr="0045377B">
              <w:rPr>
                <w:rFonts w:ascii="Georgia" w:hAnsi="Georgia"/>
                <w:b/>
                <w:color w:val="000000"/>
                <w:sz w:val="19"/>
                <w:szCs w:val="19"/>
                <w:highlight w:val="green"/>
                <w:vertAlign w:val="superscript"/>
              </w:rPr>
              <w:t> </w:t>
            </w:r>
            <w:hyperlink r:id="rId74" w:history="1">
              <w:r w:rsidR="0098440C" w:rsidRPr="0045377B">
                <w:rPr>
                  <w:rStyle w:val="Hyperlink"/>
                  <w:rFonts w:ascii="Georgia" w:hAnsi="Georgia"/>
                  <w:b/>
                  <w:sz w:val="19"/>
                  <w:szCs w:val="19"/>
                  <w:highlight w:val="green"/>
                  <w:vertAlign w:val="superscript"/>
                </w:rPr>
                <w:t>z</w:t>
              </w:r>
            </w:hyperlink>
            <w:r w:rsidR="0098440C" w:rsidRPr="0045377B">
              <w:rPr>
                <w:rFonts w:ascii="Georgia" w:hAnsi="Georgia"/>
                <w:b/>
                <w:color w:val="000000"/>
                <w:sz w:val="19"/>
                <w:szCs w:val="19"/>
                <w:highlight w:val="green"/>
                <w:vertAlign w:val="superscript"/>
              </w:rPr>
              <w:t> </w:t>
            </w:r>
            <w:r w:rsidR="0098440C" w:rsidRPr="0045377B">
              <w:rPr>
                <w:rFonts w:ascii="Georgia" w:hAnsi="Georgia"/>
                <w:b/>
                <w:color w:val="000000"/>
                <w:sz w:val="27"/>
                <w:szCs w:val="27"/>
                <w:highlight w:val="green"/>
              </w:rPr>
              <w:t> dengan lidahnya,</w:t>
            </w:r>
            <w:r w:rsidR="0098440C" w:rsidRPr="0045377B">
              <w:rPr>
                <w:rFonts w:ascii="Georgia" w:hAnsi="Georgia"/>
                <w:color w:val="000000"/>
                <w:sz w:val="27"/>
                <w:szCs w:val="27"/>
                <w:highlight w:val="green"/>
              </w:rPr>
              <w:t xml:space="preserve"> </w:t>
            </w:r>
            <w:r w:rsidR="0045377B" w:rsidRPr="0045377B">
              <w:rPr>
                <w:rFonts w:ascii="Georgia" w:hAnsi="Georgia"/>
                <w:color w:val="000000"/>
                <w:sz w:val="27"/>
                <w:szCs w:val="27"/>
                <w:highlight w:val="green"/>
              </w:rPr>
              <w:t>( INI ADALAH AREA UCAPAN)</w:t>
            </w:r>
          </w:p>
          <w:p w:rsidR="0098440C" w:rsidRDefault="0098440C" w:rsidP="0098440C">
            <w:pPr>
              <w:rPr>
                <w:rFonts w:ascii="Georgia" w:hAnsi="Georgia"/>
                <w:color w:val="000000"/>
                <w:sz w:val="27"/>
                <w:szCs w:val="27"/>
              </w:rPr>
            </w:pPr>
          </w:p>
          <w:p w:rsidR="0098440C" w:rsidRPr="0045377B" w:rsidRDefault="0098440C" w:rsidP="0098440C">
            <w:pPr>
              <w:rPr>
                <w:rFonts w:ascii="Georgia" w:hAnsi="Georgia"/>
                <w:b/>
                <w:color w:val="000000"/>
                <w:sz w:val="27"/>
                <w:szCs w:val="27"/>
                <w:highlight w:val="cyan"/>
              </w:rPr>
            </w:pPr>
            <w:r w:rsidRPr="0045377B">
              <w:rPr>
                <w:rFonts w:ascii="Georgia" w:hAnsi="Georgia"/>
                <w:color w:val="000000"/>
                <w:sz w:val="27"/>
                <w:szCs w:val="27"/>
                <w:highlight w:val="cyan"/>
              </w:rPr>
              <w:t xml:space="preserve">yang </w:t>
            </w:r>
            <w:r w:rsidRPr="0045377B">
              <w:rPr>
                <w:rFonts w:ascii="Georgia" w:hAnsi="Georgia"/>
                <w:b/>
                <w:color w:val="000000"/>
                <w:sz w:val="27"/>
                <w:szCs w:val="27"/>
                <w:highlight w:val="cyan"/>
              </w:rPr>
              <w:t xml:space="preserve">tidak berbuat jahat terhadap temannya </w:t>
            </w:r>
          </w:p>
          <w:p w:rsidR="0098440C" w:rsidRPr="0045377B" w:rsidRDefault="0098440C" w:rsidP="0098440C">
            <w:pPr>
              <w:rPr>
                <w:rFonts w:ascii="Georgia" w:hAnsi="Georgia"/>
                <w:color w:val="000000"/>
                <w:sz w:val="27"/>
                <w:szCs w:val="27"/>
                <w:highlight w:val="cyan"/>
              </w:rPr>
            </w:pPr>
            <w:r w:rsidRPr="0045377B">
              <w:rPr>
                <w:rFonts w:ascii="Georgia" w:hAnsi="Georgia"/>
                <w:color w:val="000000"/>
                <w:sz w:val="27"/>
                <w:szCs w:val="27"/>
                <w:highlight w:val="cyan"/>
              </w:rPr>
              <w:t xml:space="preserve">dan yang </w:t>
            </w:r>
            <w:r w:rsidRPr="0045377B">
              <w:rPr>
                <w:rFonts w:ascii="Georgia" w:hAnsi="Georgia"/>
                <w:b/>
                <w:color w:val="000000"/>
                <w:sz w:val="27"/>
                <w:szCs w:val="27"/>
                <w:highlight w:val="cyan"/>
              </w:rPr>
              <w:t>tidak menimpakan cela </w:t>
            </w:r>
            <w:r w:rsidRPr="0045377B">
              <w:rPr>
                <w:rStyle w:val="hl"/>
                <w:rFonts w:ascii="Georgia" w:hAnsi="Georgia"/>
                <w:b/>
                <w:color w:val="000000"/>
                <w:sz w:val="27"/>
                <w:szCs w:val="27"/>
                <w:highlight w:val="cyan"/>
                <w:shd w:val="clear" w:color="auto" w:fill="FFFF00"/>
              </w:rPr>
              <w:t>kepada</w:t>
            </w:r>
            <w:r w:rsidRPr="0045377B">
              <w:rPr>
                <w:rFonts w:ascii="Georgia" w:hAnsi="Georgia"/>
                <w:b/>
                <w:color w:val="000000"/>
                <w:sz w:val="27"/>
                <w:szCs w:val="27"/>
                <w:highlight w:val="cyan"/>
              </w:rPr>
              <w:t>tetangganya</w:t>
            </w:r>
            <w:r w:rsidRPr="0045377B">
              <w:rPr>
                <w:rFonts w:ascii="Georgia" w:hAnsi="Georgia"/>
                <w:color w:val="000000"/>
                <w:sz w:val="27"/>
                <w:szCs w:val="27"/>
                <w:highlight w:val="cyan"/>
              </w:rPr>
              <w:t>; </w:t>
            </w:r>
          </w:p>
          <w:p w:rsidR="0098440C" w:rsidRDefault="004833F4" w:rsidP="0098440C">
            <w:pPr>
              <w:rPr>
                <w:rFonts w:ascii="Georgia" w:hAnsi="Georgia"/>
                <w:color w:val="000000"/>
                <w:sz w:val="27"/>
                <w:szCs w:val="27"/>
              </w:rPr>
            </w:pPr>
            <w:hyperlink r:id="rId75" w:history="1">
              <w:r w:rsidR="0098440C" w:rsidRPr="0045377B">
                <w:rPr>
                  <w:rStyle w:val="vref"/>
                  <w:rFonts w:ascii="Georgia" w:hAnsi="Georgia"/>
                  <w:b/>
                  <w:bCs/>
                  <w:color w:val="0000FF"/>
                  <w:sz w:val="27"/>
                  <w:szCs w:val="27"/>
                  <w:highlight w:val="cyan"/>
                  <w:u w:val="single"/>
                </w:rPr>
                <w:t>15:4</w:t>
              </w:r>
            </w:hyperlink>
            <w:r w:rsidR="0098440C" w:rsidRPr="0045377B">
              <w:rPr>
                <w:rFonts w:ascii="Georgia" w:hAnsi="Georgia"/>
                <w:color w:val="000000"/>
                <w:sz w:val="27"/>
                <w:szCs w:val="27"/>
                <w:highlight w:val="cyan"/>
              </w:rPr>
              <w:t xml:space="preserve"> yang </w:t>
            </w:r>
            <w:r w:rsidR="0098440C" w:rsidRPr="0045377B">
              <w:rPr>
                <w:rFonts w:ascii="Georgia" w:hAnsi="Georgia"/>
                <w:b/>
                <w:color w:val="000000"/>
                <w:sz w:val="27"/>
                <w:szCs w:val="27"/>
                <w:highlight w:val="cyan"/>
              </w:rPr>
              <w:t>memandang hina orang yang tersingkir, tetapi memuliakan</w:t>
            </w:r>
            <w:r w:rsidR="0098440C" w:rsidRPr="0045377B">
              <w:rPr>
                <w:rFonts w:ascii="Georgia" w:hAnsi="Georgia"/>
                <w:b/>
                <w:color w:val="000000"/>
                <w:sz w:val="19"/>
                <w:szCs w:val="19"/>
                <w:highlight w:val="cyan"/>
                <w:vertAlign w:val="superscript"/>
              </w:rPr>
              <w:t> </w:t>
            </w:r>
            <w:hyperlink r:id="rId76" w:history="1">
              <w:r w:rsidR="0098440C" w:rsidRPr="0045377B">
                <w:rPr>
                  <w:rStyle w:val="Hyperlink"/>
                  <w:rFonts w:ascii="Georgia" w:hAnsi="Georgia"/>
                  <w:b/>
                  <w:sz w:val="19"/>
                  <w:szCs w:val="19"/>
                  <w:highlight w:val="cyan"/>
                  <w:vertAlign w:val="superscript"/>
                </w:rPr>
                <w:t>a</w:t>
              </w:r>
            </w:hyperlink>
            <w:r w:rsidR="0098440C" w:rsidRPr="0045377B">
              <w:rPr>
                <w:rFonts w:ascii="Georgia" w:hAnsi="Georgia"/>
                <w:b/>
                <w:color w:val="000000"/>
                <w:sz w:val="19"/>
                <w:szCs w:val="19"/>
                <w:highlight w:val="cyan"/>
                <w:vertAlign w:val="superscript"/>
              </w:rPr>
              <w:t> </w:t>
            </w:r>
            <w:r w:rsidR="0098440C" w:rsidRPr="0045377B">
              <w:rPr>
                <w:rFonts w:ascii="Georgia" w:hAnsi="Georgia"/>
                <w:b/>
                <w:color w:val="000000"/>
                <w:sz w:val="27"/>
                <w:szCs w:val="27"/>
                <w:highlight w:val="cyan"/>
              </w:rPr>
              <w:t> orang yang takut akan TUHAN;</w:t>
            </w:r>
            <w:r w:rsidR="0098440C" w:rsidRPr="0045377B">
              <w:rPr>
                <w:rFonts w:ascii="Georgia" w:hAnsi="Georgia"/>
                <w:color w:val="000000"/>
                <w:sz w:val="27"/>
                <w:szCs w:val="27"/>
                <w:highlight w:val="cyan"/>
              </w:rPr>
              <w:t xml:space="preserve"> </w:t>
            </w:r>
            <w:r w:rsidR="0045377B" w:rsidRPr="0045377B">
              <w:rPr>
                <w:rFonts w:ascii="Georgia" w:hAnsi="Georgia"/>
                <w:color w:val="000000"/>
                <w:sz w:val="27"/>
                <w:szCs w:val="27"/>
                <w:highlight w:val="cyan"/>
              </w:rPr>
              <w:t xml:space="preserve"> ( INI ADALAH DI AREA PERGAULAN/ SOSIAL)</w:t>
            </w:r>
          </w:p>
          <w:p w:rsidR="0098440C" w:rsidRDefault="0098440C" w:rsidP="0098440C">
            <w:pPr>
              <w:rPr>
                <w:rFonts w:ascii="Georgia" w:hAnsi="Georgia"/>
                <w:color w:val="000000"/>
                <w:sz w:val="27"/>
                <w:szCs w:val="27"/>
              </w:rPr>
            </w:pPr>
          </w:p>
          <w:p w:rsidR="0098440C" w:rsidRPr="0045377B" w:rsidRDefault="0098440C" w:rsidP="0098440C">
            <w:pPr>
              <w:rPr>
                <w:rFonts w:ascii="Georgia" w:hAnsi="Georgia"/>
                <w:color w:val="000000"/>
                <w:sz w:val="27"/>
                <w:szCs w:val="27"/>
                <w:highlight w:val="magenta"/>
              </w:rPr>
            </w:pPr>
            <w:r w:rsidRPr="0045377B">
              <w:rPr>
                <w:rFonts w:ascii="Georgia" w:hAnsi="Georgia"/>
                <w:color w:val="000000"/>
                <w:sz w:val="27"/>
                <w:szCs w:val="27"/>
                <w:highlight w:val="magenta"/>
              </w:rPr>
              <w:t>yang </w:t>
            </w:r>
            <w:r w:rsidRPr="0045377B">
              <w:rPr>
                <w:rStyle w:val="hl"/>
                <w:rFonts w:ascii="Georgia" w:hAnsi="Georgia"/>
                <w:b/>
                <w:color w:val="000000"/>
                <w:sz w:val="27"/>
                <w:szCs w:val="27"/>
                <w:highlight w:val="magenta"/>
                <w:shd w:val="clear" w:color="auto" w:fill="FFFF00"/>
              </w:rPr>
              <w:t>berpegang</w:t>
            </w:r>
            <w:r w:rsidRPr="0045377B">
              <w:rPr>
                <w:rFonts w:ascii="Georgia" w:hAnsi="Georgia"/>
                <w:b/>
                <w:color w:val="000000"/>
                <w:sz w:val="27"/>
                <w:szCs w:val="27"/>
                <w:highlight w:val="magenta"/>
              </w:rPr>
              <w:t> </w:t>
            </w:r>
            <w:r w:rsidRPr="0045377B">
              <w:rPr>
                <w:rStyle w:val="hl"/>
                <w:rFonts w:ascii="Georgia" w:hAnsi="Georgia"/>
                <w:b/>
                <w:color w:val="000000"/>
                <w:sz w:val="27"/>
                <w:szCs w:val="27"/>
                <w:highlight w:val="magenta"/>
                <w:shd w:val="clear" w:color="auto" w:fill="FFFF00"/>
              </w:rPr>
              <w:t>pada</w:t>
            </w:r>
            <w:r w:rsidR="0045377B" w:rsidRPr="0045377B">
              <w:rPr>
                <w:rStyle w:val="hl"/>
                <w:rFonts w:ascii="Georgia" w:hAnsi="Georgia"/>
                <w:b/>
                <w:color w:val="000000"/>
                <w:sz w:val="27"/>
                <w:szCs w:val="27"/>
                <w:highlight w:val="magenta"/>
                <w:shd w:val="clear" w:color="auto" w:fill="FFFF00"/>
              </w:rPr>
              <w:t xml:space="preserve"> </w:t>
            </w:r>
            <w:r w:rsidRPr="0045377B">
              <w:rPr>
                <w:rStyle w:val="hl"/>
                <w:rFonts w:ascii="Georgia" w:hAnsi="Georgia"/>
                <w:b/>
                <w:color w:val="000000"/>
                <w:sz w:val="27"/>
                <w:szCs w:val="27"/>
                <w:highlight w:val="magenta"/>
                <w:shd w:val="clear" w:color="auto" w:fill="FFFF00"/>
              </w:rPr>
              <w:t>sumpah</w:t>
            </w:r>
            <w:r w:rsidRPr="0045377B">
              <w:rPr>
                <w:rFonts w:ascii="Georgia" w:hAnsi="Georgia"/>
                <w:b/>
                <w:color w:val="000000"/>
                <w:sz w:val="27"/>
                <w:szCs w:val="27"/>
                <w:highlight w:val="magenta"/>
              </w:rPr>
              <w:t>,</w:t>
            </w:r>
            <w:r w:rsidRPr="0045377B">
              <w:rPr>
                <w:rFonts w:ascii="Georgia" w:hAnsi="Georgia"/>
                <w:b/>
                <w:color w:val="000000"/>
                <w:sz w:val="19"/>
                <w:szCs w:val="19"/>
                <w:highlight w:val="magenta"/>
                <w:vertAlign w:val="superscript"/>
              </w:rPr>
              <w:t> </w:t>
            </w:r>
            <w:hyperlink r:id="rId77" w:history="1">
              <w:r w:rsidRPr="0045377B">
                <w:rPr>
                  <w:rStyle w:val="Hyperlink"/>
                  <w:rFonts w:ascii="Georgia" w:hAnsi="Georgia"/>
                  <w:b/>
                  <w:sz w:val="19"/>
                  <w:szCs w:val="19"/>
                  <w:highlight w:val="magenta"/>
                  <w:vertAlign w:val="superscript"/>
                </w:rPr>
                <w:t>b</w:t>
              </w:r>
            </w:hyperlink>
            <w:r w:rsidRPr="0045377B">
              <w:rPr>
                <w:rFonts w:ascii="Georgia" w:hAnsi="Georgia"/>
                <w:b/>
                <w:color w:val="000000"/>
                <w:sz w:val="19"/>
                <w:szCs w:val="19"/>
                <w:highlight w:val="magenta"/>
                <w:vertAlign w:val="superscript"/>
              </w:rPr>
              <w:t> </w:t>
            </w:r>
            <w:r w:rsidRPr="0045377B">
              <w:rPr>
                <w:rFonts w:ascii="Georgia" w:hAnsi="Georgia"/>
                <w:b/>
                <w:color w:val="000000"/>
                <w:sz w:val="27"/>
                <w:szCs w:val="27"/>
                <w:highlight w:val="magenta"/>
              </w:rPr>
              <w:t> walaupun </w:t>
            </w:r>
            <w:r w:rsidRPr="0045377B">
              <w:rPr>
                <w:rStyle w:val="hl"/>
                <w:rFonts w:ascii="Georgia" w:hAnsi="Georgia"/>
                <w:b/>
                <w:color w:val="000000"/>
                <w:sz w:val="27"/>
                <w:szCs w:val="27"/>
                <w:highlight w:val="magenta"/>
                <w:shd w:val="clear" w:color="auto" w:fill="FFFF00"/>
              </w:rPr>
              <w:t>rugi</w:t>
            </w:r>
            <w:r w:rsidRPr="0045377B">
              <w:rPr>
                <w:rFonts w:ascii="Georgia" w:hAnsi="Georgia"/>
                <w:b/>
                <w:color w:val="000000"/>
                <w:sz w:val="27"/>
                <w:szCs w:val="27"/>
                <w:highlight w:val="magenta"/>
              </w:rPr>
              <w:t>;</w:t>
            </w:r>
            <w:r w:rsidRPr="0045377B">
              <w:rPr>
                <w:rFonts w:ascii="Georgia" w:hAnsi="Georgia"/>
                <w:color w:val="000000"/>
                <w:sz w:val="27"/>
                <w:szCs w:val="27"/>
                <w:highlight w:val="magenta"/>
              </w:rPr>
              <w:t> </w:t>
            </w:r>
          </w:p>
          <w:p w:rsidR="0098440C" w:rsidRDefault="004833F4" w:rsidP="0098440C">
            <w:pPr>
              <w:rPr>
                <w:rFonts w:ascii="Georgia" w:hAnsi="Georgia"/>
                <w:color w:val="000000"/>
                <w:sz w:val="27"/>
                <w:szCs w:val="27"/>
              </w:rPr>
            </w:pPr>
            <w:hyperlink r:id="rId78" w:history="1">
              <w:r w:rsidR="0098440C" w:rsidRPr="0045377B">
                <w:rPr>
                  <w:rStyle w:val="vref"/>
                  <w:rFonts w:ascii="Georgia" w:hAnsi="Georgia"/>
                  <w:b/>
                  <w:bCs/>
                  <w:color w:val="0000FF"/>
                  <w:sz w:val="27"/>
                  <w:szCs w:val="27"/>
                  <w:highlight w:val="magenta"/>
                  <w:u w:val="single"/>
                </w:rPr>
                <w:t>15:5</w:t>
              </w:r>
            </w:hyperlink>
            <w:r w:rsidR="0098440C" w:rsidRPr="0045377B">
              <w:rPr>
                <w:rFonts w:ascii="Georgia" w:hAnsi="Georgia"/>
                <w:color w:val="000000"/>
                <w:sz w:val="27"/>
                <w:szCs w:val="27"/>
                <w:highlight w:val="magenta"/>
              </w:rPr>
              <w:t xml:space="preserve"> yang </w:t>
            </w:r>
            <w:r w:rsidR="0098440C" w:rsidRPr="0045377B">
              <w:rPr>
                <w:rFonts w:ascii="Georgia" w:hAnsi="Georgia"/>
                <w:b/>
                <w:color w:val="000000"/>
                <w:sz w:val="27"/>
                <w:szCs w:val="27"/>
                <w:highlight w:val="magenta"/>
              </w:rPr>
              <w:t>tidak meminjamkan uangnya dengan makan riba</w:t>
            </w:r>
            <w:r w:rsidR="0098440C" w:rsidRPr="0045377B">
              <w:rPr>
                <w:rFonts w:ascii="Georgia" w:hAnsi="Georgia"/>
                <w:b/>
                <w:color w:val="000000"/>
                <w:sz w:val="19"/>
                <w:szCs w:val="19"/>
                <w:highlight w:val="magenta"/>
                <w:vertAlign w:val="superscript"/>
              </w:rPr>
              <w:t> </w:t>
            </w:r>
            <w:hyperlink r:id="rId79" w:history="1">
              <w:r w:rsidR="0098440C" w:rsidRPr="0045377B">
                <w:rPr>
                  <w:rStyle w:val="Hyperlink"/>
                  <w:rFonts w:ascii="Georgia" w:hAnsi="Georgia"/>
                  <w:b/>
                  <w:sz w:val="19"/>
                  <w:szCs w:val="19"/>
                  <w:highlight w:val="magenta"/>
                  <w:vertAlign w:val="superscript"/>
                </w:rPr>
                <w:t>c</w:t>
              </w:r>
            </w:hyperlink>
            <w:r w:rsidR="0098440C" w:rsidRPr="0045377B">
              <w:rPr>
                <w:rFonts w:ascii="Georgia" w:hAnsi="Georgia"/>
                <w:color w:val="000000"/>
                <w:sz w:val="19"/>
                <w:szCs w:val="19"/>
                <w:highlight w:val="magenta"/>
                <w:vertAlign w:val="superscript"/>
              </w:rPr>
              <w:t> </w:t>
            </w:r>
            <w:r w:rsidR="0098440C" w:rsidRPr="0045377B">
              <w:rPr>
                <w:rFonts w:ascii="Georgia" w:hAnsi="Georgia"/>
                <w:color w:val="000000"/>
                <w:sz w:val="27"/>
                <w:szCs w:val="27"/>
                <w:highlight w:val="magenta"/>
              </w:rPr>
              <w:t> </w:t>
            </w:r>
            <w:r w:rsidR="0045377B" w:rsidRPr="0045377B">
              <w:rPr>
                <w:rFonts w:ascii="Georgia" w:hAnsi="Georgia"/>
                <w:color w:val="000000"/>
                <w:sz w:val="27"/>
                <w:szCs w:val="27"/>
                <w:highlight w:val="magenta"/>
              </w:rPr>
              <w:t>( INI DI AREA  BISNIS)</w:t>
            </w:r>
          </w:p>
          <w:p w:rsidR="0098440C" w:rsidRDefault="0098440C" w:rsidP="0098440C">
            <w:pPr>
              <w:rPr>
                <w:rFonts w:ascii="Georgia" w:hAnsi="Georgia"/>
                <w:color w:val="000000"/>
                <w:sz w:val="27"/>
                <w:szCs w:val="27"/>
              </w:rPr>
            </w:pPr>
          </w:p>
          <w:p w:rsidR="0098440C" w:rsidRDefault="0098440C" w:rsidP="0098440C">
            <w:pPr>
              <w:rPr>
                <w:rFonts w:ascii="Georgia" w:hAnsi="Georgia"/>
                <w:color w:val="000000"/>
                <w:sz w:val="27"/>
                <w:szCs w:val="27"/>
              </w:rPr>
            </w:pPr>
            <w:r w:rsidRPr="0045377B">
              <w:rPr>
                <w:rFonts w:ascii="Georgia" w:hAnsi="Georgia"/>
                <w:color w:val="000000"/>
                <w:sz w:val="27"/>
                <w:szCs w:val="27"/>
                <w:highlight w:val="lightGray"/>
              </w:rPr>
              <w:t xml:space="preserve">dan </w:t>
            </w:r>
            <w:r w:rsidRPr="0045377B">
              <w:rPr>
                <w:rFonts w:ascii="Georgia" w:hAnsi="Georgia"/>
                <w:b/>
                <w:color w:val="000000"/>
                <w:sz w:val="27"/>
                <w:szCs w:val="27"/>
                <w:highlight w:val="lightGray"/>
              </w:rPr>
              <w:t>tidak menerima suap</w:t>
            </w:r>
            <w:r w:rsidRPr="0045377B">
              <w:rPr>
                <w:rFonts w:ascii="Georgia" w:hAnsi="Georgia"/>
                <w:b/>
                <w:color w:val="000000"/>
                <w:sz w:val="19"/>
                <w:szCs w:val="19"/>
                <w:highlight w:val="lightGray"/>
                <w:vertAlign w:val="superscript"/>
              </w:rPr>
              <w:t> </w:t>
            </w:r>
            <w:hyperlink r:id="rId80" w:history="1">
              <w:r w:rsidRPr="0045377B">
                <w:rPr>
                  <w:rStyle w:val="Hyperlink"/>
                  <w:rFonts w:ascii="Georgia" w:hAnsi="Georgia"/>
                  <w:b/>
                  <w:sz w:val="19"/>
                  <w:szCs w:val="19"/>
                  <w:highlight w:val="lightGray"/>
                  <w:vertAlign w:val="superscript"/>
                </w:rPr>
                <w:t>d</w:t>
              </w:r>
            </w:hyperlink>
            <w:r w:rsidRPr="0045377B">
              <w:rPr>
                <w:rFonts w:ascii="Georgia" w:hAnsi="Georgia"/>
                <w:b/>
                <w:color w:val="000000"/>
                <w:sz w:val="19"/>
                <w:szCs w:val="19"/>
                <w:highlight w:val="lightGray"/>
                <w:vertAlign w:val="superscript"/>
              </w:rPr>
              <w:t> </w:t>
            </w:r>
            <w:r w:rsidRPr="0045377B">
              <w:rPr>
                <w:rFonts w:ascii="Georgia" w:hAnsi="Georgia"/>
                <w:b/>
                <w:color w:val="000000"/>
                <w:sz w:val="27"/>
                <w:szCs w:val="27"/>
                <w:highlight w:val="lightGray"/>
              </w:rPr>
              <w:t> melawan orang yang tak bersalah.</w:t>
            </w:r>
            <w:r w:rsidRPr="0045377B">
              <w:rPr>
                <w:rFonts w:ascii="Georgia" w:hAnsi="Georgia"/>
                <w:color w:val="000000"/>
                <w:sz w:val="27"/>
                <w:szCs w:val="27"/>
                <w:highlight w:val="lightGray"/>
              </w:rPr>
              <w:t xml:space="preserve"> </w:t>
            </w:r>
            <w:r w:rsidR="0045377B" w:rsidRPr="0045377B">
              <w:rPr>
                <w:rFonts w:ascii="Georgia" w:hAnsi="Georgia"/>
                <w:color w:val="000000"/>
                <w:sz w:val="27"/>
                <w:szCs w:val="27"/>
                <w:highlight w:val="lightGray"/>
              </w:rPr>
              <w:t>( INI DI AREA HUKUM)</w:t>
            </w:r>
          </w:p>
          <w:p w:rsidR="0098440C" w:rsidRDefault="0098440C" w:rsidP="0098440C">
            <w:pPr>
              <w:rPr>
                <w:rFonts w:ascii="Georgia" w:hAnsi="Georgia"/>
                <w:color w:val="000000"/>
                <w:sz w:val="27"/>
                <w:szCs w:val="27"/>
              </w:rPr>
            </w:pPr>
          </w:p>
          <w:p w:rsidR="0098440C" w:rsidRDefault="0098440C" w:rsidP="0098440C">
            <w:pPr>
              <w:rPr>
                <w:rFonts w:ascii="Georgia" w:hAnsi="Georgia"/>
                <w:color w:val="000000"/>
                <w:sz w:val="27"/>
                <w:szCs w:val="27"/>
              </w:rPr>
            </w:pPr>
            <w:r>
              <w:rPr>
                <w:rFonts w:ascii="Georgia" w:hAnsi="Georgia"/>
                <w:color w:val="000000"/>
                <w:sz w:val="27"/>
                <w:szCs w:val="27"/>
              </w:rPr>
              <w:t>Siapa yang berlaku demikian, tidak akan goyah</w:t>
            </w:r>
            <w:r>
              <w:rPr>
                <w:rFonts w:ascii="Georgia" w:hAnsi="Georgia"/>
                <w:color w:val="000000"/>
                <w:sz w:val="19"/>
                <w:szCs w:val="19"/>
                <w:vertAlign w:val="superscript"/>
              </w:rPr>
              <w:t> </w:t>
            </w:r>
            <w:hyperlink r:id="rId81" w:history="1">
              <w:r>
                <w:rPr>
                  <w:rStyle w:val="Hyperlink"/>
                  <w:rFonts w:ascii="Georgia" w:hAnsi="Georgia"/>
                  <w:sz w:val="19"/>
                  <w:szCs w:val="19"/>
                  <w:vertAlign w:val="superscript"/>
                </w:rPr>
                <w:t>e</w:t>
              </w:r>
            </w:hyperlink>
            <w:r>
              <w:rPr>
                <w:rFonts w:ascii="Georgia" w:hAnsi="Georgia"/>
                <w:color w:val="000000"/>
                <w:sz w:val="19"/>
                <w:szCs w:val="19"/>
                <w:vertAlign w:val="superscript"/>
              </w:rPr>
              <w:t> </w:t>
            </w:r>
            <w:r>
              <w:rPr>
                <w:rFonts w:ascii="Georgia" w:hAnsi="Georgia"/>
                <w:color w:val="000000"/>
                <w:sz w:val="27"/>
                <w:szCs w:val="27"/>
              </w:rPr>
              <w:t> selama-lamanya.</w:t>
            </w:r>
          </w:p>
          <w:p w:rsidR="0098440C" w:rsidRDefault="0098440C" w:rsidP="0098440C">
            <w:pPr>
              <w:rPr>
                <w:sz w:val="24"/>
                <w:szCs w:val="24"/>
              </w:rPr>
            </w:pPr>
          </w:p>
        </w:tc>
      </w:tr>
      <w:tr w:rsidR="0045377B" w:rsidTr="00742F30">
        <w:tc>
          <w:tcPr>
            <w:tcW w:w="1621" w:type="dxa"/>
          </w:tcPr>
          <w:p w:rsidR="0045377B" w:rsidRDefault="0045377B" w:rsidP="00CA764B">
            <w:pPr>
              <w:rPr>
                <w:sz w:val="24"/>
                <w:szCs w:val="24"/>
              </w:rPr>
            </w:pPr>
          </w:p>
        </w:tc>
        <w:tc>
          <w:tcPr>
            <w:tcW w:w="3874" w:type="dxa"/>
          </w:tcPr>
          <w:p w:rsidR="0045377B" w:rsidRDefault="0045377B" w:rsidP="00CA764B">
            <w:pPr>
              <w:rPr>
                <w:sz w:val="24"/>
                <w:szCs w:val="24"/>
              </w:rPr>
            </w:pPr>
          </w:p>
        </w:tc>
        <w:tc>
          <w:tcPr>
            <w:tcW w:w="2433" w:type="dxa"/>
          </w:tcPr>
          <w:p w:rsidR="0045377B" w:rsidRDefault="004833F4" w:rsidP="00CA764B">
            <w:hyperlink r:id="rId82" w:history="1">
              <w:r w:rsidR="0045377B">
                <w:rPr>
                  <w:rStyle w:val="Hyperlink"/>
                  <w:rFonts w:ascii="Georgia" w:hAnsi="Georgia"/>
                  <w:sz w:val="19"/>
                  <w:szCs w:val="19"/>
                  <w:vertAlign w:val="superscript"/>
                </w:rPr>
                <w:t>i</w:t>
              </w:r>
            </w:hyperlink>
            <w:r w:rsidR="0045377B">
              <w:rPr>
                <w:rStyle w:val="red"/>
                <w:rFonts w:ascii="Georgia" w:hAnsi="Georgia"/>
                <w:color w:val="FF0000"/>
                <w:sz w:val="19"/>
                <w:szCs w:val="19"/>
                <w:vertAlign w:val="superscript"/>
              </w:rPr>
              <w:t> </w:t>
            </w:r>
            <w:r w:rsidR="0045377B">
              <w:rPr>
                <w:rFonts w:ascii="Georgia" w:hAnsi="Georgia"/>
                <w:color w:val="000000"/>
                <w:sz w:val="27"/>
                <w:szCs w:val="27"/>
              </w:rPr>
              <w:t> </w:t>
            </w:r>
            <w:hyperlink r:id="rId83" w:history="1">
              <w:r w:rsidR="0045377B">
                <w:rPr>
                  <w:rStyle w:val="vref"/>
                  <w:rFonts w:ascii="Georgia" w:hAnsi="Georgia"/>
                  <w:b/>
                  <w:bCs/>
                  <w:color w:val="0000FF"/>
                  <w:sz w:val="27"/>
                  <w:szCs w:val="27"/>
                  <w:u w:val="single"/>
                </w:rPr>
                <w:t>5:7</w:t>
              </w:r>
            </w:hyperlink>
            <w:r w:rsidR="0045377B">
              <w:rPr>
                <w:rFonts w:ascii="Georgia" w:hAnsi="Georgia"/>
                <w:color w:val="000000"/>
                <w:sz w:val="27"/>
                <w:szCs w:val="27"/>
              </w:rPr>
              <w:t> </w:t>
            </w:r>
            <w:r w:rsidR="0045377B">
              <w:rPr>
                <w:rStyle w:val="red"/>
                <w:rFonts w:ascii="Georgia" w:hAnsi="Georgia"/>
                <w:color w:val="FF0000"/>
                <w:sz w:val="27"/>
                <w:szCs w:val="27"/>
              </w:rPr>
              <w:t>Berbahagialah orang yang murah hatinya</w:t>
            </w:r>
            <w:r w:rsidR="0045377B">
              <w:rPr>
                <w:rStyle w:val="red"/>
                <w:rFonts w:ascii="Georgia" w:hAnsi="Georgia"/>
                <w:color w:val="FF0000"/>
                <w:sz w:val="19"/>
                <w:szCs w:val="19"/>
                <w:vertAlign w:val="superscript"/>
              </w:rPr>
              <w:t> </w:t>
            </w:r>
            <w:hyperlink r:id="rId84" w:anchor="n6" w:history="1">
              <w:r w:rsidR="0045377B">
                <w:rPr>
                  <w:rStyle w:val="Hyperlink"/>
                  <w:rFonts w:ascii="Georgia" w:hAnsi="Georgia"/>
                  <w:sz w:val="19"/>
                  <w:szCs w:val="19"/>
                  <w:vertAlign w:val="superscript"/>
                </w:rPr>
                <w:t>6</w:t>
              </w:r>
            </w:hyperlink>
            <w:r w:rsidR="0045377B">
              <w:rPr>
                <w:rStyle w:val="red"/>
                <w:rFonts w:ascii="Georgia" w:hAnsi="Georgia"/>
                <w:color w:val="FF0000"/>
                <w:sz w:val="19"/>
                <w:szCs w:val="19"/>
                <w:vertAlign w:val="superscript"/>
              </w:rPr>
              <w:t> </w:t>
            </w:r>
            <w:r w:rsidR="0045377B">
              <w:rPr>
                <w:rStyle w:val="red"/>
                <w:rFonts w:ascii="Georgia" w:hAnsi="Georgia"/>
                <w:color w:val="FF0000"/>
                <w:sz w:val="27"/>
                <w:szCs w:val="27"/>
              </w:rPr>
              <w:t>, karena mereka akan beroleh kemurahan.</w:t>
            </w:r>
            <w:r w:rsidR="0045377B">
              <w:rPr>
                <w:rStyle w:val="red"/>
                <w:rFonts w:ascii="Georgia" w:hAnsi="Georgia"/>
                <w:color w:val="FF0000"/>
                <w:sz w:val="19"/>
                <w:szCs w:val="19"/>
                <w:vertAlign w:val="superscript"/>
              </w:rPr>
              <w:t> </w:t>
            </w:r>
          </w:p>
        </w:tc>
        <w:tc>
          <w:tcPr>
            <w:tcW w:w="1214" w:type="dxa"/>
          </w:tcPr>
          <w:p w:rsidR="0045377B" w:rsidRDefault="00742F30" w:rsidP="00CA764B">
            <w:pPr>
              <w:rPr>
                <w:sz w:val="24"/>
                <w:szCs w:val="24"/>
              </w:rPr>
            </w:pPr>
            <w:r>
              <w:rPr>
                <w:sz w:val="24"/>
                <w:szCs w:val="24"/>
              </w:rPr>
              <w:t>Murah hati sudah jelas artinya</w:t>
            </w:r>
          </w:p>
        </w:tc>
        <w:tc>
          <w:tcPr>
            <w:tcW w:w="4806" w:type="dxa"/>
          </w:tcPr>
          <w:p w:rsidR="0045377B" w:rsidRDefault="0045377B" w:rsidP="0098440C">
            <w:pPr>
              <w:rPr>
                <w:sz w:val="24"/>
                <w:szCs w:val="24"/>
              </w:rPr>
            </w:pPr>
            <w:r>
              <w:rPr>
                <w:sz w:val="24"/>
                <w:szCs w:val="24"/>
              </w:rPr>
              <w:t>BERBAHAGIA ITU TERNYATA ADALAH TIDAK PELIT.</w:t>
            </w:r>
          </w:p>
          <w:p w:rsidR="0045377B" w:rsidRDefault="0045377B" w:rsidP="0098440C">
            <w:pPr>
              <w:rPr>
                <w:sz w:val="24"/>
                <w:szCs w:val="24"/>
              </w:rPr>
            </w:pPr>
          </w:p>
          <w:p w:rsidR="0045377B" w:rsidRDefault="0045377B" w:rsidP="0098440C">
            <w:pPr>
              <w:rPr>
                <w:sz w:val="24"/>
                <w:szCs w:val="24"/>
              </w:rPr>
            </w:pPr>
            <w:r>
              <w:rPr>
                <w:sz w:val="24"/>
                <w:szCs w:val="24"/>
              </w:rPr>
              <w:t>KARENA PELIT ITU ADALAH DOSA.</w:t>
            </w:r>
          </w:p>
          <w:p w:rsidR="0045377B" w:rsidRDefault="0045377B" w:rsidP="0098440C">
            <w:pPr>
              <w:rPr>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94"/>
              <w:gridCol w:w="194"/>
              <w:gridCol w:w="3302"/>
            </w:tblGrid>
            <w:tr w:rsidR="0045377B" w:rsidRPr="0045377B" w:rsidTr="0045377B">
              <w:trPr>
                <w:tblCellSpacing w:w="15" w:type="dxa"/>
              </w:trPr>
              <w:tc>
                <w:tcPr>
                  <w:tcW w:w="0" w:type="auto"/>
                  <w:hideMark/>
                </w:tcPr>
                <w:p w:rsidR="0045377B" w:rsidRPr="0045377B" w:rsidRDefault="004833F4" w:rsidP="0045377B">
                  <w:pPr>
                    <w:spacing w:after="0" w:line="240" w:lineRule="auto"/>
                    <w:rPr>
                      <w:rFonts w:ascii="Times New Roman" w:eastAsia="Times New Roman" w:hAnsi="Times New Roman" w:cs="Times New Roman"/>
                      <w:sz w:val="24"/>
                      <w:szCs w:val="24"/>
                      <w:lang w:eastAsia="id-ID"/>
                    </w:rPr>
                  </w:pPr>
                  <w:hyperlink r:id="rId85" w:anchor="v10" w:history="1">
                    <w:r w:rsidR="0045377B" w:rsidRPr="0045377B">
                      <w:rPr>
                        <w:rFonts w:ascii="Georgia" w:eastAsia="Times New Roman" w:hAnsi="Georgia" w:cs="Times New Roman"/>
                        <w:color w:val="0000FF"/>
                        <w:sz w:val="24"/>
                        <w:szCs w:val="24"/>
                        <w:u w:val="single"/>
                        <w:lang w:eastAsia="id-ID"/>
                      </w:rPr>
                      <w:br/>
                      <w:t>1Kor</w:t>
                    </w:r>
                  </w:hyperlink>
                  <w:r w:rsidR="0045377B" w:rsidRPr="0045377B">
                    <w:rPr>
                      <w:rFonts w:ascii="Times New Roman" w:eastAsia="Times New Roman" w:hAnsi="Times New Roman" w:cs="Times New Roman"/>
                      <w:sz w:val="24"/>
                      <w:szCs w:val="24"/>
                      <w:lang w:eastAsia="id-ID"/>
                    </w:rPr>
                    <w:t> </w:t>
                  </w:r>
                  <w:hyperlink r:id="rId86" w:history="1">
                    <w:r w:rsidR="0045377B" w:rsidRPr="0045377B">
                      <w:rPr>
                        <w:rFonts w:ascii="Georgia" w:eastAsia="Times New Roman" w:hAnsi="Georgia" w:cs="Times New Roman"/>
                        <w:color w:val="0000FF"/>
                        <w:sz w:val="24"/>
                        <w:szCs w:val="24"/>
                        <w:u w:val="single"/>
                        <w:lang w:eastAsia="id-ID"/>
                      </w:rPr>
                      <w:t>6:10</w:t>
                    </w:r>
                  </w:hyperlink>
                </w:p>
              </w:tc>
              <w:tc>
                <w:tcPr>
                  <w:tcW w:w="0" w:type="auto"/>
                  <w:hideMark/>
                </w:tcPr>
                <w:p w:rsidR="0045377B" w:rsidRPr="0045377B" w:rsidRDefault="0045377B" w:rsidP="0045377B">
                  <w:pPr>
                    <w:spacing w:before="100" w:beforeAutospacing="1" w:after="100" w:afterAutospacing="1" w:line="240" w:lineRule="auto"/>
                    <w:rPr>
                      <w:rFonts w:ascii="Times New Roman" w:eastAsia="Times New Roman" w:hAnsi="Times New Roman" w:cs="Times New Roman"/>
                      <w:sz w:val="24"/>
                      <w:szCs w:val="24"/>
                      <w:lang w:eastAsia="id-ID"/>
                    </w:rPr>
                  </w:pPr>
                  <w:r w:rsidRPr="0045377B">
                    <w:rPr>
                      <w:rFonts w:ascii="Times New Roman" w:eastAsia="Times New Roman" w:hAnsi="Times New Roman" w:cs="Times New Roman"/>
                      <w:noProof/>
                      <w:sz w:val="24"/>
                      <w:szCs w:val="24"/>
                      <w:lang w:eastAsia="id-ID"/>
                    </w:rPr>
                    <w:drawing>
                      <wp:inline distT="0" distB="0" distL="0" distR="0">
                        <wp:extent cx="85090" cy="85090"/>
                        <wp:effectExtent l="0" t="0" r="0" b="0"/>
                        <wp:docPr id="7" name="Picture 7"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090" cy="85090"/>
                                </a:xfrm>
                                <a:prstGeom prst="rect">
                                  <a:avLst/>
                                </a:prstGeom>
                                <a:noFill/>
                                <a:ln>
                                  <a:noFill/>
                                </a:ln>
                              </pic:spPr>
                            </pic:pic>
                          </a:graphicData>
                        </a:graphic>
                      </wp:inline>
                    </w:drawing>
                  </w:r>
                </w:p>
              </w:tc>
              <w:tc>
                <w:tcPr>
                  <w:tcW w:w="0" w:type="auto"/>
                  <w:hideMark/>
                </w:tcPr>
                <w:p w:rsidR="0045377B" w:rsidRPr="0045377B" w:rsidRDefault="0045377B" w:rsidP="0045377B">
                  <w:pPr>
                    <w:spacing w:after="0" w:line="240" w:lineRule="auto"/>
                    <w:rPr>
                      <w:rFonts w:ascii="Georgia" w:eastAsia="Times New Roman" w:hAnsi="Georgia" w:cs="Times New Roman"/>
                      <w:sz w:val="24"/>
                      <w:szCs w:val="24"/>
                      <w:lang w:eastAsia="id-ID"/>
                    </w:rPr>
                  </w:pPr>
                  <w:r w:rsidRPr="0045377B">
                    <w:rPr>
                      <w:rFonts w:ascii="Georgia" w:eastAsia="Times New Roman" w:hAnsi="Georgia" w:cs="Times New Roman"/>
                      <w:sz w:val="24"/>
                      <w:szCs w:val="24"/>
                      <w:lang w:eastAsia="id-ID"/>
                    </w:rPr>
                    <w:t>pencuri, orang </w:t>
                  </w:r>
                  <w:r w:rsidRPr="0045377B">
                    <w:rPr>
                      <w:rFonts w:ascii="Georgia" w:eastAsia="Times New Roman" w:hAnsi="Georgia" w:cs="Times New Roman"/>
                      <w:sz w:val="24"/>
                      <w:szCs w:val="24"/>
                      <w:shd w:val="clear" w:color="auto" w:fill="FFFF00"/>
                      <w:lang w:eastAsia="id-ID"/>
                    </w:rPr>
                    <w:t>kikir</w:t>
                  </w:r>
                  <w:r w:rsidRPr="0045377B">
                    <w:rPr>
                      <w:rFonts w:ascii="Georgia" w:eastAsia="Times New Roman" w:hAnsi="Georgia" w:cs="Times New Roman"/>
                      <w:sz w:val="24"/>
                      <w:szCs w:val="24"/>
                      <w:lang w:eastAsia="id-ID"/>
                    </w:rPr>
                    <w:t>, pemabuk, pemfitnah dan penipu</w:t>
                  </w:r>
                  <w:r w:rsidRPr="0045377B">
                    <w:rPr>
                      <w:rFonts w:ascii="Georgia" w:eastAsia="Times New Roman" w:hAnsi="Georgia" w:cs="Times New Roman"/>
                      <w:sz w:val="19"/>
                      <w:szCs w:val="19"/>
                      <w:vertAlign w:val="superscript"/>
                      <w:lang w:eastAsia="id-ID"/>
                    </w:rPr>
                    <w:t> </w:t>
                  </w:r>
                  <w:hyperlink r:id="rId87" w:history="1">
                    <w:r w:rsidRPr="0045377B">
                      <w:rPr>
                        <w:rFonts w:ascii="Georgia" w:eastAsia="Times New Roman" w:hAnsi="Georgia" w:cs="Times New Roman"/>
                        <w:color w:val="0000FF"/>
                        <w:sz w:val="19"/>
                        <w:szCs w:val="19"/>
                        <w:u w:val="single"/>
                        <w:vertAlign w:val="superscript"/>
                        <w:lang w:eastAsia="id-ID"/>
                      </w:rPr>
                      <w:t>s</w:t>
                    </w:r>
                  </w:hyperlink>
                  <w:r w:rsidRPr="0045377B">
                    <w:rPr>
                      <w:rFonts w:ascii="Georgia" w:eastAsia="Times New Roman" w:hAnsi="Georgia" w:cs="Times New Roman"/>
                      <w:sz w:val="19"/>
                      <w:szCs w:val="19"/>
                      <w:vertAlign w:val="superscript"/>
                      <w:lang w:eastAsia="id-ID"/>
                    </w:rPr>
                    <w:t> </w:t>
                  </w:r>
                  <w:r w:rsidRPr="0045377B">
                    <w:rPr>
                      <w:rFonts w:ascii="Georgia" w:eastAsia="Times New Roman" w:hAnsi="Georgia" w:cs="Times New Roman"/>
                      <w:sz w:val="24"/>
                      <w:szCs w:val="24"/>
                      <w:lang w:eastAsia="id-ID"/>
                    </w:rPr>
                    <w:t> tidak akan mendapat bagian dalam Kerajaan Allah.</w:t>
                  </w:r>
                </w:p>
              </w:tc>
            </w:tr>
          </w:tbl>
          <w:p w:rsidR="0045377B" w:rsidRDefault="0045377B" w:rsidP="0098440C">
            <w:pPr>
              <w:rPr>
                <w:sz w:val="24"/>
                <w:szCs w:val="24"/>
              </w:rPr>
            </w:pPr>
          </w:p>
          <w:p w:rsidR="0045377B" w:rsidRDefault="0045377B" w:rsidP="0098440C">
            <w:pPr>
              <w:rPr>
                <w:sz w:val="24"/>
                <w:szCs w:val="24"/>
              </w:rPr>
            </w:pPr>
            <w:r>
              <w:rPr>
                <w:sz w:val="24"/>
                <w:szCs w:val="24"/>
              </w:rPr>
              <w:t>SEBALIKNYA JUSTRU ORANG YANG SUKA MEMBERI ITU BERBAHAGIA</w:t>
            </w:r>
          </w:p>
          <w:p w:rsidR="0045377B" w:rsidRDefault="0045377B" w:rsidP="0098440C">
            <w:pPr>
              <w:rPr>
                <w:sz w:val="24"/>
                <w:szCs w:val="24"/>
              </w:rPr>
            </w:pPr>
          </w:p>
          <w:p w:rsidR="0045377B" w:rsidRDefault="0045377B" w:rsidP="0098440C">
            <w:pPr>
              <w:rPr>
                <w:sz w:val="24"/>
                <w:szCs w:val="24"/>
              </w:rPr>
            </w:pPr>
            <w:r>
              <w:rPr>
                <w:sz w:val="24"/>
                <w:szCs w:val="24"/>
              </w:rPr>
              <w:t>KISAH RASU 20:35</w:t>
            </w:r>
          </w:p>
          <w:p w:rsidR="0045377B" w:rsidRDefault="0045377B" w:rsidP="0098440C">
            <w:pPr>
              <w:rPr>
                <w:rStyle w:val="red"/>
                <w:rFonts w:ascii="Georgia" w:hAnsi="Georgia"/>
                <w:color w:val="FF0000"/>
                <w:sz w:val="27"/>
                <w:szCs w:val="27"/>
              </w:rPr>
            </w:pPr>
            <w:r>
              <w:rPr>
                <w:rFonts w:ascii="Georgia" w:hAnsi="Georgia"/>
                <w:color w:val="000000"/>
                <w:sz w:val="27"/>
                <w:szCs w:val="27"/>
              </w:rPr>
              <w:t> </w:t>
            </w:r>
            <w:r>
              <w:rPr>
                <w:rStyle w:val="red"/>
                <w:rFonts w:ascii="Georgia" w:hAnsi="Georgia"/>
                <w:color w:val="FF0000"/>
                <w:sz w:val="27"/>
                <w:szCs w:val="27"/>
              </w:rPr>
              <w:t>Adalah </w:t>
            </w:r>
            <w:r>
              <w:rPr>
                <w:rStyle w:val="hl"/>
                <w:rFonts w:ascii="Georgia" w:hAnsi="Georgia"/>
                <w:color w:val="FF0000"/>
                <w:sz w:val="27"/>
                <w:szCs w:val="27"/>
                <w:shd w:val="clear" w:color="auto" w:fill="FFFF00"/>
              </w:rPr>
              <w:t>lebih</w:t>
            </w:r>
            <w:r>
              <w:rPr>
                <w:rStyle w:val="red"/>
                <w:rFonts w:ascii="Georgia" w:hAnsi="Georgia"/>
                <w:color w:val="FF0000"/>
                <w:sz w:val="27"/>
                <w:szCs w:val="27"/>
              </w:rPr>
              <w:t> </w:t>
            </w:r>
            <w:r>
              <w:rPr>
                <w:rStyle w:val="hl"/>
                <w:rFonts w:ascii="Georgia" w:hAnsi="Georgia"/>
                <w:color w:val="FF0000"/>
                <w:sz w:val="27"/>
                <w:szCs w:val="27"/>
                <w:shd w:val="clear" w:color="auto" w:fill="FFFF00"/>
              </w:rPr>
              <w:t>berbahagia memberi</w:t>
            </w:r>
            <w:r>
              <w:rPr>
                <w:rStyle w:val="red"/>
                <w:rFonts w:ascii="Georgia" w:hAnsi="Georgia"/>
                <w:color w:val="FF0000"/>
                <w:sz w:val="27"/>
                <w:szCs w:val="27"/>
              </w:rPr>
              <w:t> dari pada </w:t>
            </w:r>
            <w:r>
              <w:rPr>
                <w:rStyle w:val="hl"/>
                <w:rFonts w:ascii="Georgia" w:hAnsi="Georgia"/>
                <w:color w:val="FF0000"/>
                <w:sz w:val="27"/>
                <w:szCs w:val="27"/>
                <w:shd w:val="clear" w:color="auto" w:fill="FFFF00"/>
              </w:rPr>
              <w:t>menerima</w:t>
            </w:r>
            <w:r>
              <w:rPr>
                <w:rStyle w:val="red"/>
                <w:rFonts w:ascii="Georgia" w:hAnsi="Georgia"/>
                <w:color w:val="FF0000"/>
                <w:sz w:val="27"/>
                <w:szCs w:val="27"/>
              </w:rPr>
              <w:t>."</w:t>
            </w:r>
          </w:p>
          <w:p w:rsidR="006E7025" w:rsidRDefault="006E7025" w:rsidP="0098440C">
            <w:pPr>
              <w:rPr>
                <w:rStyle w:val="red"/>
                <w:rFonts w:ascii="Georgia" w:hAnsi="Georgia"/>
                <w:color w:val="FF0000"/>
                <w:sz w:val="27"/>
                <w:szCs w:val="27"/>
              </w:rPr>
            </w:pPr>
          </w:p>
          <w:p w:rsidR="006E7025" w:rsidRDefault="006E7025" w:rsidP="0098440C">
            <w:pPr>
              <w:rPr>
                <w:rStyle w:val="red"/>
                <w:rFonts w:ascii="Georgia" w:hAnsi="Georgia"/>
                <w:sz w:val="27"/>
                <w:szCs w:val="27"/>
              </w:rPr>
            </w:pPr>
            <w:r w:rsidRPr="006E7025">
              <w:rPr>
                <w:rStyle w:val="red"/>
                <w:rFonts w:ascii="Georgia" w:hAnsi="Georgia"/>
                <w:sz w:val="27"/>
                <w:szCs w:val="27"/>
              </w:rPr>
              <w:lastRenderedPageBreak/>
              <w:t>UNTUK MENJADI PEMBERI TIDAK</w:t>
            </w:r>
            <w:r>
              <w:rPr>
                <w:rStyle w:val="red"/>
                <w:rFonts w:ascii="Georgia" w:hAnsi="Georgia"/>
                <w:sz w:val="27"/>
                <w:szCs w:val="27"/>
              </w:rPr>
              <w:t xml:space="preserve"> HARUS MENUNGGU JADI ORANG KAYA DULU.</w:t>
            </w:r>
          </w:p>
          <w:p w:rsidR="006E7025" w:rsidRDefault="006E7025" w:rsidP="0098440C">
            <w:pPr>
              <w:rPr>
                <w:rStyle w:val="red"/>
                <w:rFonts w:ascii="Georgia" w:hAnsi="Georgia"/>
                <w:sz w:val="27"/>
                <w:szCs w:val="27"/>
              </w:rPr>
            </w:pPr>
          </w:p>
          <w:p w:rsidR="006E7025" w:rsidRDefault="006E7025" w:rsidP="0098440C">
            <w:pPr>
              <w:rPr>
                <w:rStyle w:val="red"/>
                <w:rFonts w:ascii="Georgia" w:hAnsi="Georgia"/>
                <w:sz w:val="27"/>
                <w:szCs w:val="27"/>
              </w:rPr>
            </w:pPr>
            <w:r>
              <w:rPr>
                <w:rStyle w:val="red"/>
                <w:rFonts w:ascii="Georgia" w:hAnsi="Georgia"/>
                <w:sz w:val="27"/>
                <w:szCs w:val="27"/>
              </w:rPr>
              <w:t>Kita bisa memberi perhatian, memberi doa, memberi senyuman, memberi kata –kata yang menguatkan, memberi waktu, memberi telinga, memberi simpati, memberi kasih, memberi teladan, memberi nasihat, memberi pengampunan, memberi kesempatan, memberi dorongan. Itu semua pemberian gratis, pemberian yang tidak membutuhkan uang/ harta/kekayaan.</w:t>
            </w:r>
          </w:p>
          <w:p w:rsidR="006E7025" w:rsidRDefault="006E7025" w:rsidP="0098440C">
            <w:pPr>
              <w:rPr>
                <w:rStyle w:val="red"/>
                <w:rFonts w:ascii="Georgia" w:hAnsi="Georgia"/>
                <w:sz w:val="27"/>
                <w:szCs w:val="27"/>
              </w:rPr>
            </w:pPr>
          </w:p>
          <w:p w:rsidR="006E7025" w:rsidRDefault="006E7025" w:rsidP="0098440C">
            <w:pPr>
              <w:rPr>
                <w:rStyle w:val="red"/>
                <w:rFonts w:ascii="Georgia" w:hAnsi="Georgia"/>
                <w:sz w:val="27"/>
                <w:szCs w:val="27"/>
              </w:rPr>
            </w:pPr>
            <w:r>
              <w:rPr>
                <w:rStyle w:val="red"/>
                <w:rFonts w:ascii="Georgia" w:hAnsi="Georgia"/>
                <w:sz w:val="27"/>
                <w:szCs w:val="27"/>
              </w:rPr>
              <w:t>TETAPI BAGI ORANG YANG PUNYA KEKAYAAN tidak salah juga kalau kita memberikan:</w:t>
            </w:r>
          </w:p>
          <w:p w:rsidR="006E7025" w:rsidRDefault="006E7025" w:rsidP="0098440C">
            <w:pPr>
              <w:rPr>
                <w:rStyle w:val="red"/>
                <w:rFonts w:ascii="Georgia" w:hAnsi="Georgia"/>
                <w:sz w:val="27"/>
                <w:szCs w:val="27"/>
              </w:rPr>
            </w:pPr>
          </w:p>
          <w:p w:rsidR="006E7025" w:rsidRDefault="006E7025" w:rsidP="0098440C">
            <w:pPr>
              <w:rPr>
                <w:rStyle w:val="red"/>
                <w:rFonts w:ascii="Georgia" w:hAnsi="Georgia"/>
                <w:sz w:val="27"/>
                <w:szCs w:val="27"/>
              </w:rPr>
            </w:pPr>
            <w:r>
              <w:rPr>
                <w:rStyle w:val="red"/>
                <w:rFonts w:ascii="Georgia" w:hAnsi="Georgia"/>
                <w:sz w:val="27"/>
                <w:szCs w:val="27"/>
              </w:rPr>
              <w:t>DANA SPP BAGI ANAK DARI KELUARGA MISKIN</w:t>
            </w:r>
          </w:p>
          <w:p w:rsidR="006E7025" w:rsidRDefault="006E7025" w:rsidP="0098440C">
            <w:pPr>
              <w:rPr>
                <w:rStyle w:val="red"/>
                <w:rFonts w:ascii="Georgia" w:hAnsi="Georgia"/>
                <w:sz w:val="27"/>
                <w:szCs w:val="27"/>
              </w:rPr>
            </w:pPr>
            <w:r>
              <w:rPr>
                <w:rStyle w:val="red"/>
                <w:rFonts w:ascii="Georgia" w:hAnsi="Georgia"/>
                <w:sz w:val="27"/>
                <w:szCs w:val="27"/>
              </w:rPr>
              <w:t>MAKANAN BAGI KELUARGA MISKIN</w:t>
            </w:r>
          </w:p>
          <w:p w:rsidR="006E7025" w:rsidRDefault="006E7025" w:rsidP="0098440C">
            <w:pPr>
              <w:rPr>
                <w:rStyle w:val="red"/>
                <w:rFonts w:ascii="Georgia" w:hAnsi="Georgia"/>
                <w:sz w:val="27"/>
                <w:szCs w:val="27"/>
              </w:rPr>
            </w:pPr>
            <w:r>
              <w:rPr>
                <w:rStyle w:val="red"/>
                <w:rFonts w:ascii="Georgia" w:hAnsi="Georgia"/>
                <w:sz w:val="27"/>
                <w:szCs w:val="27"/>
              </w:rPr>
              <w:t>PAKAIAN BAGI YANG MEMBUTUHKAN</w:t>
            </w:r>
          </w:p>
          <w:p w:rsidR="006E7025" w:rsidRPr="006E7025" w:rsidRDefault="006E7025" w:rsidP="0098440C">
            <w:pPr>
              <w:rPr>
                <w:rStyle w:val="red"/>
                <w:rFonts w:ascii="Georgia" w:hAnsi="Georgia"/>
                <w:sz w:val="27"/>
                <w:szCs w:val="27"/>
              </w:rPr>
            </w:pPr>
            <w:r>
              <w:rPr>
                <w:rStyle w:val="red"/>
                <w:rFonts w:ascii="Georgia" w:hAnsi="Georgia"/>
                <w:sz w:val="27"/>
                <w:szCs w:val="27"/>
              </w:rPr>
              <w:t>SPONSOR BAGI PEKERJAAN TUHAN</w:t>
            </w:r>
          </w:p>
          <w:p w:rsidR="0045377B" w:rsidRDefault="0045377B" w:rsidP="0098440C">
            <w:pPr>
              <w:rPr>
                <w:rStyle w:val="red"/>
                <w:rFonts w:ascii="Georgia" w:hAnsi="Georgia"/>
                <w:color w:val="FF0000"/>
                <w:sz w:val="27"/>
                <w:szCs w:val="27"/>
              </w:rPr>
            </w:pPr>
          </w:p>
          <w:p w:rsidR="0045377B" w:rsidRDefault="0045377B" w:rsidP="0098440C">
            <w:pPr>
              <w:rPr>
                <w:sz w:val="24"/>
                <w:szCs w:val="24"/>
              </w:rPr>
            </w:pPr>
          </w:p>
        </w:tc>
      </w:tr>
      <w:tr w:rsidR="0045377B" w:rsidTr="00742F30">
        <w:tc>
          <w:tcPr>
            <w:tcW w:w="1621" w:type="dxa"/>
          </w:tcPr>
          <w:p w:rsidR="0045377B" w:rsidRDefault="0045377B" w:rsidP="00CA764B">
            <w:pPr>
              <w:rPr>
                <w:sz w:val="24"/>
                <w:szCs w:val="24"/>
              </w:rPr>
            </w:pPr>
          </w:p>
        </w:tc>
        <w:tc>
          <w:tcPr>
            <w:tcW w:w="3874" w:type="dxa"/>
          </w:tcPr>
          <w:p w:rsidR="0045377B" w:rsidRDefault="0045377B" w:rsidP="00CA764B">
            <w:pPr>
              <w:rPr>
                <w:sz w:val="24"/>
                <w:szCs w:val="24"/>
              </w:rPr>
            </w:pPr>
          </w:p>
        </w:tc>
        <w:tc>
          <w:tcPr>
            <w:tcW w:w="2433" w:type="dxa"/>
          </w:tcPr>
          <w:p w:rsidR="0045377B" w:rsidRDefault="004833F4" w:rsidP="00CA764B">
            <w:pPr>
              <w:rPr>
                <w:rStyle w:val="red"/>
                <w:rFonts w:ascii="Georgia" w:hAnsi="Georgia"/>
                <w:color w:val="FF0000"/>
                <w:sz w:val="19"/>
                <w:szCs w:val="19"/>
                <w:vertAlign w:val="superscript"/>
              </w:rPr>
            </w:pPr>
            <w:hyperlink r:id="rId88" w:history="1">
              <w:r w:rsidR="0045377B">
                <w:rPr>
                  <w:rStyle w:val="vref"/>
                  <w:rFonts w:ascii="Georgia" w:hAnsi="Georgia"/>
                  <w:b/>
                  <w:bCs/>
                  <w:color w:val="0000FF"/>
                  <w:sz w:val="27"/>
                  <w:szCs w:val="27"/>
                  <w:u w:val="single"/>
                </w:rPr>
                <w:t>5:8</w:t>
              </w:r>
            </w:hyperlink>
            <w:r w:rsidR="0045377B">
              <w:rPr>
                <w:rFonts w:ascii="Georgia" w:hAnsi="Georgia"/>
                <w:color w:val="000000"/>
                <w:sz w:val="27"/>
                <w:szCs w:val="27"/>
              </w:rPr>
              <w:t> </w:t>
            </w:r>
            <w:r w:rsidR="0045377B">
              <w:rPr>
                <w:rStyle w:val="red"/>
                <w:rFonts w:ascii="Georgia" w:hAnsi="Georgia"/>
                <w:color w:val="FF0000"/>
                <w:sz w:val="27"/>
                <w:szCs w:val="27"/>
              </w:rPr>
              <w:t>Berbahagialah orang yang suci hatinya</w:t>
            </w:r>
            <w:r w:rsidR="0045377B">
              <w:rPr>
                <w:rStyle w:val="red"/>
                <w:rFonts w:ascii="Georgia" w:hAnsi="Georgia"/>
                <w:color w:val="FF0000"/>
                <w:sz w:val="19"/>
                <w:szCs w:val="19"/>
                <w:vertAlign w:val="superscript"/>
              </w:rPr>
              <w:t> </w:t>
            </w:r>
            <w:hyperlink r:id="rId89" w:anchor="n7" w:history="1">
              <w:r w:rsidR="0045377B">
                <w:rPr>
                  <w:rStyle w:val="Hyperlink"/>
                  <w:rFonts w:ascii="Georgia" w:hAnsi="Georgia"/>
                  <w:sz w:val="19"/>
                  <w:szCs w:val="19"/>
                  <w:vertAlign w:val="superscript"/>
                </w:rPr>
                <w:t>7</w:t>
              </w:r>
            </w:hyperlink>
            <w:r w:rsidR="0045377B">
              <w:rPr>
                <w:rStyle w:val="red"/>
                <w:rFonts w:ascii="Georgia" w:hAnsi="Georgia"/>
                <w:color w:val="FF0000"/>
                <w:sz w:val="19"/>
                <w:szCs w:val="19"/>
                <w:vertAlign w:val="superscript"/>
              </w:rPr>
              <w:t> </w:t>
            </w:r>
            <w:r w:rsidR="0045377B">
              <w:rPr>
                <w:rStyle w:val="red"/>
                <w:rFonts w:ascii="Georgia" w:hAnsi="Georgia"/>
                <w:color w:val="FF0000"/>
                <w:sz w:val="27"/>
                <w:szCs w:val="27"/>
              </w:rPr>
              <w:t>,</w:t>
            </w:r>
            <w:r w:rsidR="0045377B">
              <w:rPr>
                <w:rStyle w:val="red"/>
                <w:rFonts w:ascii="Georgia" w:hAnsi="Georgia"/>
                <w:color w:val="FF0000"/>
                <w:sz w:val="19"/>
                <w:szCs w:val="19"/>
                <w:vertAlign w:val="superscript"/>
              </w:rPr>
              <w:t> </w:t>
            </w:r>
            <w:hyperlink r:id="rId90" w:history="1">
              <w:r w:rsidR="0045377B">
                <w:rPr>
                  <w:rStyle w:val="Hyperlink"/>
                  <w:rFonts w:ascii="Georgia" w:hAnsi="Georgia"/>
                  <w:sz w:val="19"/>
                  <w:szCs w:val="19"/>
                  <w:vertAlign w:val="superscript"/>
                </w:rPr>
                <w:t>k</w:t>
              </w:r>
            </w:hyperlink>
            <w:r w:rsidR="0045377B">
              <w:rPr>
                <w:rStyle w:val="red"/>
                <w:rFonts w:ascii="Georgia" w:hAnsi="Georgia"/>
                <w:color w:val="FF0000"/>
                <w:sz w:val="19"/>
                <w:szCs w:val="19"/>
                <w:vertAlign w:val="superscript"/>
              </w:rPr>
              <w:t> </w:t>
            </w:r>
            <w:r w:rsidR="0045377B">
              <w:rPr>
                <w:rStyle w:val="red"/>
                <w:rFonts w:ascii="Georgia" w:hAnsi="Georgia"/>
                <w:color w:val="FF0000"/>
                <w:sz w:val="27"/>
                <w:szCs w:val="27"/>
              </w:rPr>
              <w:t> karena mereka akan melihat Allah.</w:t>
            </w:r>
            <w:r w:rsidR="0045377B">
              <w:rPr>
                <w:rStyle w:val="red"/>
                <w:rFonts w:ascii="Georgia" w:hAnsi="Georgia"/>
                <w:color w:val="FF0000"/>
                <w:sz w:val="19"/>
                <w:szCs w:val="19"/>
                <w:vertAlign w:val="superscript"/>
              </w:rPr>
              <w:t> </w:t>
            </w:r>
            <w:hyperlink r:id="rId91" w:history="1">
              <w:r w:rsidR="0045377B">
                <w:rPr>
                  <w:rStyle w:val="Hyperlink"/>
                  <w:rFonts w:ascii="Georgia" w:hAnsi="Georgia"/>
                  <w:sz w:val="19"/>
                  <w:szCs w:val="19"/>
                  <w:vertAlign w:val="superscript"/>
                </w:rPr>
                <w:t>l</w:t>
              </w:r>
            </w:hyperlink>
          </w:p>
        </w:tc>
        <w:tc>
          <w:tcPr>
            <w:tcW w:w="1214" w:type="dxa"/>
          </w:tcPr>
          <w:p w:rsidR="00742F30" w:rsidRDefault="00742F30" w:rsidP="00742F30">
            <w:pPr>
              <w:rPr>
                <w:sz w:val="24"/>
                <w:szCs w:val="24"/>
              </w:rPr>
            </w:pPr>
            <w:r>
              <w:rPr>
                <w:sz w:val="24"/>
                <w:szCs w:val="24"/>
              </w:rPr>
              <w:t>Suci hatinya</w:t>
            </w:r>
          </w:p>
          <w:p w:rsidR="00742F30" w:rsidRDefault="00742F30" w:rsidP="00742F30">
            <w:pPr>
              <w:rPr>
                <w:sz w:val="24"/>
                <w:szCs w:val="24"/>
              </w:rPr>
            </w:pPr>
          </w:p>
          <w:p w:rsidR="00742F30" w:rsidRDefault="00742F30" w:rsidP="00742F30">
            <w:pPr>
              <w:rPr>
                <w:sz w:val="24"/>
                <w:szCs w:val="24"/>
              </w:rPr>
            </w:pPr>
            <w:r>
              <w:rPr>
                <w:sz w:val="24"/>
                <w:szCs w:val="24"/>
              </w:rPr>
              <w:t>INI BERBICARA TENTANG MOTIVASI YANG TERDALAM, YAITU YANG MUNCUL DARI DALAM HATI SEBAGAI PENDORONG.</w:t>
            </w:r>
          </w:p>
          <w:p w:rsidR="0045377B" w:rsidRDefault="00742F30" w:rsidP="00742F30">
            <w:pPr>
              <w:rPr>
                <w:sz w:val="24"/>
                <w:szCs w:val="24"/>
              </w:rPr>
            </w:pPr>
            <w:r>
              <w:rPr>
                <w:sz w:val="24"/>
                <w:szCs w:val="24"/>
              </w:rPr>
              <w:t xml:space="preserve"> </w:t>
            </w:r>
          </w:p>
        </w:tc>
        <w:tc>
          <w:tcPr>
            <w:tcW w:w="4806" w:type="dxa"/>
          </w:tcPr>
          <w:p w:rsidR="0045377B" w:rsidRDefault="006E7025" w:rsidP="0098440C">
            <w:pPr>
              <w:rPr>
                <w:sz w:val="24"/>
                <w:szCs w:val="24"/>
              </w:rPr>
            </w:pPr>
            <w:r>
              <w:rPr>
                <w:sz w:val="24"/>
                <w:szCs w:val="24"/>
              </w:rPr>
              <w:t>BERBAHAGIA ITU TERNYATA KARENA MEMUTUSKAN UNTUK BERHATI SUCI.</w:t>
            </w:r>
          </w:p>
          <w:p w:rsidR="006E7025" w:rsidRDefault="006E7025" w:rsidP="0098440C">
            <w:pPr>
              <w:rPr>
                <w:sz w:val="24"/>
                <w:szCs w:val="24"/>
              </w:rPr>
            </w:pPr>
          </w:p>
          <w:p w:rsidR="006E7025" w:rsidRDefault="006E7025" w:rsidP="0098440C">
            <w:pPr>
              <w:rPr>
                <w:sz w:val="24"/>
                <w:szCs w:val="24"/>
              </w:rPr>
            </w:pPr>
          </w:p>
          <w:p w:rsidR="006E7025" w:rsidRDefault="006E7025" w:rsidP="0098440C">
            <w:pPr>
              <w:rPr>
                <w:sz w:val="24"/>
                <w:szCs w:val="24"/>
              </w:rPr>
            </w:pPr>
            <w:r>
              <w:rPr>
                <w:sz w:val="24"/>
                <w:szCs w:val="24"/>
              </w:rPr>
              <w:t>APAKAH KITA DIDORONG OLEH RASA IRI? DIDORONG OLEH INGIN DIPUJI? DIDORONG OLEH KESERAKAHAN? DIDORONG OLEH KEMUNAFIKAN? DIDORONG OLEH KEPAHITAN? DIDORONG OLEH BALAS DENDAM?</w:t>
            </w:r>
          </w:p>
          <w:p w:rsidR="006E7025" w:rsidRDefault="006E7025" w:rsidP="0098440C">
            <w:pPr>
              <w:rPr>
                <w:sz w:val="24"/>
                <w:szCs w:val="24"/>
              </w:rPr>
            </w:pPr>
          </w:p>
          <w:p w:rsidR="006E7025" w:rsidRDefault="006E7025" w:rsidP="0098440C">
            <w:pPr>
              <w:rPr>
                <w:sz w:val="24"/>
                <w:szCs w:val="24"/>
              </w:rPr>
            </w:pPr>
          </w:p>
        </w:tc>
      </w:tr>
      <w:tr w:rsidR="004772D4" w:rsidTr="00742F30">
        <w:tc>
          <w:tcPr>
            <w:tcW w:w="1621" w:type="dxa"/>
          </w:tcPr>
          <w:p w:rsidR="004772D4" w:rsidRDefault="004772D4" w:rsidP="00CA764B">
            <w:pPr>
              <w:rPr>
                <w:sz w:val="24"/>
                <w:szCs w:val="24"/>
              </w:rPr>
            </w:pPr>
          </w:p>
        </w:tc>
        <w:tc>
          <w:tcPr>
            <w:tcW w:w="3874" w:type="dxa"/>
          </w:tcPr>
          <w:p w:rsidR="004772D4" w:rsidRDefault="004772D4" w:rsidP="00CA764B">
            <w:pPr>
              <w:rPr>
                <w:sz w:val="24"/>
                <w:szCs w:val="24"/>
              </w:rPr>
            </w:pPr>
          </w:p>
        </w:tc>
        <w:tc>
          <w:tcPr>
            <w:tcW w:w="2433" w:type="dxa"/>
          </w:tcPr>
          <w:p w:rsidR="004772D4" w:rsidRDefault="004833F4" w:rsidP="00CA764B">
            <w:pPr>
              <w:rPr>
                <w:rStyle w:val="red"/>
                <w:rFonts w:ascii="Georgia" w:hAnsi="Georgia"/>
                <w:color w:val="FF0000"/>
                <w:sz w:val="27"/>
                <w:szCs w:val="27"/>
              </w:rPr>
            </w:pPr>
            <w:hyperlink r:id="rId92" w:history="1">
              <w:r w:rsidR="004772D4">
                <w:rPr>
                  <w:rStyle w:val="vref"/>
                  <w:rFonts w:ascii="Georgia" w:hAnsi="Georgia"/>
                  <w:b/>
                  <w:bCs/>
                  <w:color w:val="0000FF"/>
                  <w:sz w:val="27"/>
                  <w:szCs w:val="27"/>
                  <w:u w:val="single"/>
                </w:rPr>
                <w:t>5:9</w:t>
              </w:r>
            </w:hyperlink>
            <w:r w:rsidR="004772D4">
              <w:rPr>
                <w:rFonts w:ascii="Georgia" w:hAnsi="Georgia"/>
                <w:color w:val="000000"/>
                <w:sz w:val="27"/>
                <w:szCs w:val="27"/>
              </w:rPr>
              <w:t> </w:t>
            </w:r>
            <w:r w:rsidR="004772D4">
              <w:rPr>
                <w:rStyle w:val="red"/>
                <w:rFonts w:ascii="Georgia" w:hAnsi="Georgia"/>
                <w:color w:val="FF0000"/>
                <w:sz w:val="27"/>
                <w:szCs w:val="27"/>
              </w:rPr>
              <w:t>Berbahagialah orang yang membawa damai</w:t>
            </w:r>
            <w:r w:rsidR="004772D4">
              <w:rPr>
                <w:rStyle w:val="red"/>
                <w:rFonts w:ascii="Georgia" w:hAnsi="Georgia"/>
                <w:color w:val="FF0000"/>
                <w:sz w:val="19"/>
                <w:szCs w:val="19"/>
                <w:vertAlign w:val="superscript"/>
              </w:rPr>
              <w:t> </w:t>
            </w:r>
            <w:hyperlink r:id="rId93" w:anchor="n8" w:history="1">
              <w:r w:rsidR="004772D4">
                <w:rPr>
                  <w:rStyle w:val="Hyperlink"/>
                  <w:rFonts w:ascii="Georgia" w:hAnsi="Georgia"/>
                  <w:sz w:val="19"/>
                  <w:szCs w:val="19"/>
                  <w:vertAlign w:val="superscript"/>
                </w:rPr>
                <w:t>8</w:t>
              </w:r>
            </w:hyperlink>
            <w:r w:rsidR="004772D4">
              <w:rPr>
                <w:rStyle w:val="red"/>
                <w:rFonts w:ascii="Georgia" w:hAnsi="Georgia"/>
                <w:color w:val="FF0000"/>
                <w:sz w:val="19"/>
                <w:szCs w:val="19"/>
                <w:vertAlign w:val="superscript"/>
              </w:rPr>
              <w:t> </w:t>
            </w:r>
            <w:r w:rsidR="004772D4">
              <w:rPr>
                <w:rStyle w:val="red"/>
                <w:rFonts w:ascii="Georgia" w:hAnsi="Georgia"/>
                <w:color w:val="FF0000"/>
                <w:sz w:val="27"/>
                <w:szCs w:val="27"/>
              </w:rPr>
              <w:t>,</w:t>
            </w:r>
            <w:r w:rsidR="004772D4">
              <w:rPr>
                <w:rStyle w:val="red"/>
                <w:rFonts w:ascii="Georgia" w:hAnsi="Georgia"/>
                <w:color w:val="FF0000"/>
                <w:sz w:val="19"/>
                <w:szCs w:val="19"/>
                <w:vertAlign w:val="superscript"/>
              </w:rPr>
              <w:t> </w:t>
            </w:r>
            <w:hyperlink r:id="rId94" w:history="1">
              <w:r w:rsidR="004772D4">
                <w:rPr>
                  <w:rStyle w:val="Hyperlink"/>
                  <w:rFonts w:ascii="Georgia" w:hAnsi="Georgia"/>
                  <w:sz w:val="19"/>
                  <w:szCs w:val="19"/>
                  <w:vertAlign w:val="superscript"/>
                </w:rPr>
                <w:t>m</w:t>
              </w:r>
            </w:hyperlink>
            <w:r w:rsidR="004772D4">
              <w:rPr>
                <w:rStyle w:val="red"/>
                <w:rFonts w:ascii="Georgia" w:hAnsi="Georgia"/>
                <w:color w:val="FF0000"/>
                <w:sz w:val="19"/>
                <w:szCs w:val="19"/>
                <w:vertAlign w:val="superscript"/>
              </w:rPr>
              <w:t> </w:t>
            </w:r>
            <w:r w:rsidR="004772D4">
              <w:rPr>
                <w:rStyle w:val="red"/>
                <w:rFonts w:ascii="Georgia" w:hAnsi="Georgia"/>
                <w:color w:val="FF0000"/>
                <w:sz w:val="27"/>
                <w:szCs w:val="27"/>
              </w:rPr>
              <w:t> karena mereka akan disebut anak-anak Allah.</w:t>
            </w:r>
          </w:p>
          <w:p w:rsidR="004772D4" w:rsidRDefault="004772D4" w:rsidP="00CA764B">
            <w:pPr>
              <w:rPr>
                <w:rStyle w:val="red"/>
                <w:rFonts w:ascii="Georgia" w:hAnsi="Georgia"/>
                <w:color w:val="FF0000"/>
                <w:sz w:val="27"/>
                <w:szCs w:val="27"/>
              </w:rPr>
            </w:pPr>
          </w:p>
          <w:p w:rsidR="004772D4" w:rsidRDefault="004772D4" w:rsidP="00CA764B"/>
        </w:tc>
        <w:tc>
          <w:tcPr>
            <w:tcW w:w="1214" w:type="dxa"/>
          </w:tcPr>
          <w:p w:rsidR="004772D4" w:rsidRDefault="00742F30" w:rsidP="00CA764B">
            <w:pPr>
              <w:rPr>
                <w:sz w:val="24"/>
                <w:szCs w:val="24"/>
              </w:rPr>
            </w:pPr>
            <w:r>
              <w:rPr>
                <w:sz w:val="24"/>
                <w:szCs w:val="24"/>
              </w:rPr>
              <w:lastRenderedPageBreak/>
              <w:t>Membawa damai sudah jelas artinya</w:t>
            </w:r>
          </w:p>
        </w:tc>
        <w:tc>
          <w:tcPr>
            <w:tcW w:w="4806" w:type="dxa"/>
          </w:tcPr>
          <w:p w:rsidR="004772D4" w:rsidRDefault="001721A6" w:rsidP="0098440C">
            <w:r>
              <w:t>BERBAHAGIA ITU ADALAH: MEMBAWA DAMAI, MENJADI PENDAMAI</w:t>
            </w:r>
          </w:p>
          <w:p w:rsidR="001721A6" w:rsidRDefault="001721A6" w:rsidP="0098440C"/>
          <w:p w:rsidR="001721A6" w:rsidRDefault="001721A6" w:rsidP="0098440C">
            <w:r>
              <w:t>SEDANGKAN JALAN ORANG BERDOSA YANG MENYEBABKAN PERTENGKARAN ADALAH:</w:t>
            </w:r>
          </w:p>
          <w:p w:rsidR="001721A6" w:rsidRDefault="001721A6" w:rsidP="001721A6">
            <w:pPr>
              <w:pStyle w:val="ListParagraph"/>
              <w:numPr>
                <w:ilvl w:val="0"/>
                <w:numId w:val="3"/>
              </w:numPr>
            </w:pPr>
            <w:r>
              <w:t>HAWA NAFSU</w:t>
            </w:r>
          </w:p>
          <w:p w:rsidR="001721A6" w:rsidRDefault="001721A6" w:rsidP="001721A6">
            <w:pPr>
              <w:pStyle w:val="ListParagraph"/>
              <w:numPr>
                <w:ilvl w:val="0"/>
                <w:numId w:val="3"/>
              </w:numPr>
            </w:pPr>
            <w:r>
              <w:t>KEINGINAN YANG TIDAK KESAMPAIAN</w:t>
            </w:r>
          </w:p>
          <w:p w:rsidR="001721A6" w:rsidRDefault="001721A6" w:rsidP="001721A6">
            <w:pPr>
              <w:pStyle w:val="ListParagraph"/>
              <w:numPr>
                <w:ilvl w:val="1"/>
                <w:numId w:val="3"/>
              </w:numPr>
            </w:pPr>
            <w:r>
              <w:t>MEMBUNUH</w:t>
            </w:r>
          </w:p>
          <w:p w:rsidR="001721A6" w:rsidRDefault="001721A6" w:rsidP="001721A6">
            <w:pPr>
              <w:pStyle w:val="ListParagraph"/>
              <w:numPr>
                <w:ilvl w:val="1"/>
                <w:numId w:val="3"/>
              </w:numPr>
            </w:pPr>
            <w:r>
              <w:t>IRI HATI</w:t>
            </w:r>
          </w:p>
          <w:p w:rsidR="001721A6" w:rsidRDefault="001721A6" w:rsidP="001721A6">
            <w:pPr>
              <w:pStyle w:val="ListParagraph"/>
              <w:numPr>
                <w:ilvl w:val="0"/>
                <w:numId w:val="3"/>
              </w:numPr>
            </w:pPr>
            <w:r>
              <w:lastRenderedPageBreak/>
              <w:t>TIDAK MENCAPAI TUJUAN/ GAGAL</w:t>
            </w:r>
          </w:p>
          <w:p w:rsidR="001721A6" w:rsidRDefault="001721A6" w:rsidP="001721A6">
            <w:pPr>
              <w:pStyle w:val="ListParagraph"/>
              <w:numPr>
                <w:ilvl w:val="1"/>
                <w:numId w:val="3"/>
              </w:numPr>
            </w:pPr>
            <w:r>
              <w:t xml:space="preserve">BERTENGKAR </w:t>
            </w:r>
          </w:p>
          <w:p w:rsidR="001721A6" w:rsidRDefault="001721A6" w:rsidP="001721A6">
            <w:pPr>
              <w:pStyle w:val="ListParagraph"/>
              <w:numPr>
                <w:ilvl w:val="1"/>
                <w:numId w:val="3"/>
              </w:numPr>
            </w:pPr>
            <w:r>
              <w:t>BERKELAHI</w:t>
            </w:r>
          </w:p>
          <w:p w:rsidR="001721A6" w:rsidRDefault="001721A6" w:rsidP="001721A6">
            <w:pPr>
              <w:pStyle w:val="ListParagraph"/>
              <w:numPr>
                <w:ilvl w:val="0"/>
                <w:numId w:val="3"/>
              </w:numPr>
            </w:pPr>
            <w:r>
              <w:t>TIDAK MEMPEROLEH APA APA KARENA TIDAK BERDOA ATAU SALAH BERDOA</w:t>
            </w:r>
          </w:p>
          <w:p w:rsidR="001721A6" w:rsidRDefault="001721A6" w:rsidP="0098440C"/>
          <w:p w:rsidR="001721A6" w:rsidRDefault="001721A6" w:rsidP="0098440C"/>
          <w:p w:rsidR="004772D4" w:rsidRDefault="004772D4" w:rsidP="0098440C">
            <w:r>
              <w:t>YAKOBUS 4: 1-3</w:t>
            </w:r>
          </w:p>
          <w:p w:rsidR="004772D4" w:rsidRDefault="004772D4" w:rsidP="0098440C"/>
          <w:p w:rsidR="004772D4" w:rsidRDefault="004833F4" w:rsidP="0098440C">
            <w:pPr>
              <w:rPr>
                <w:rFonts w:ascii="Georgia" w:hAnsi="Georgia"/>
                <w:color w:val="000000"/>
                <w:sz w:val="27"/>
                <w:szCs w:val="27"/>
              </w:rPr>
            </w:pPr>
            <w:hyperlink r:id="rId95" w:history="1">
              <w:r w:rsidR="004772D4">
                <w:rPr>
                  <w:rStyle w:val="vref"/>
                  <w:rFonts w:ascii="Georgia" w:hAnsi="Georgia"/>
                  <w:b/>
                  <w:bCs/>
                  <w:color w:val="0000FF"/>
                  <w:sz w:val="27"/>
                  <w:szCs w:val="27"/>
                  <w:u w:val="single"/>
                </w:rPr>
                <w:t>4:1</w:t>
              </w:r>
            </w:hyperlink>
            <w:r w:rsidR="004772D4">
              <w:rPr>
                <w:rFonts w:ascii="Georgia" w:hAnsi="Georgia"/>
                <w:color w:val="000000"/>
                <w:sz w:val="27"/>
                <w:szCs w:val="27"/>
              </w:rPr>
              <w:t> Dari manakah </w:t>
            </w:r>
            <w:r w:rsidR="004772D4">
              <w:rPr>
                <w:rStyle w:val="hl"/>
                <w:rFonts w:ascii="Georgia" w:hAnsi="Georgia"/>
                <w:color w:val="000000"/>
                <w:sz w:val="27"/>
                <w:szCs w:val="27"/>
                <w:shd w:val="clear" w:color="auto" w:fill="FFFF00"/>
              </w:rPr>
              <w:t>datangnya</w:t>
            </w:r>
            <w:r w:rsidR="004772D4">
              <w:rPr>
                <w:rFonts w:ascii="Georgia" w:hAnsi="Georgia"/>
                <w:color w:val="000000"/>
                <w:sz w:val="27"/>
                <w:szCs w:val="27"/>
              </w:rPr>
              <w:t> sengketa dan </w:t>
            </w:r>
            <w:r w:rsidR="004772D4">
              <w:rPr>
                <w:rStyle w:val="hl"/>
                <w:rFonts w:ascii="Georgia" w:hAnsi="Georgia"/>
                <w:color w:val="000000"/>
                <w:sz w:val="27"/>
                <w:szCs w:val="27"/>
                <w:shd w:val="clear" w:color="auto" w:fill="FFFF00"/>
              </w:rPr>
              <w:t>pertengkaran</w:t>
            </w:r>
            <w:r w:rsidR="004772D4">
              <w:rPr>
                <w:rFonts w:ascii="Georgia" w:hAnsi="Georgia"/>
                <w:color w:val="000000"/>
                <w:sz w:val="19"/>
                <w:szCs w:val="19"/>
                <w:vertAlign w:val="superscript"/>
              </w:rPr>
              <w:t> </w:t>
            </w:r>
            <w:hyperlink r:id="rId96" w:history="1">
              <w:r w:rsidR="004772D4">
                <w:rPr>
                  <w:rStyle w:val="Hyperlink"/>
                  <w:rFonts w:ascii="Georgia" w:hAnsi="Georgia"/>
                  <w:sz w:val="19"/>
                  <w:szCs w:val="19"/>
                  <w:vertAlign w:val="superscript"/>
                </w:rPr>
                <w:t>g</w:t>
              </w:r>
            </w:hyperlink>
            <w:r w:rsidR="004772D4">
              <w:rPr>
                <w:rFonts w:ascii="Georgia" w:hAnsi="Georgia"/>
                <w:color w:val="000000"/>
                <w:sz w:val="19"/>
                <w:szCs w:val="19"/>
                <w:vertAlign w:val="superscript"/>
              </w:rPr>
              <w:t> </w:t>
            </w:r>
            <w:r w:rsidR="004772D4">
              <w:rPr>
                <w:rFonts w:ascii="Georgia" w:hAnsi="Georgia"/>
                <w:color w:val="000000"/>
                <w:sz w:val="27"/>
                <w:szCs w:val="27"/>
              </w:rPr>
              <w:t> </w:t>
            </w:r>
            <w:r w:rsidR="004772D4">
              <w:rPr>
                <w:rStyle w:val="hl"/>
                <w:rFonts w:ascii="Georgia" w:hAnsi="Georgia"/>
                <w:color w:val="000000"/>
                <w:sz w:val="27"/>
                <w:szCs w:val="27"/>
                <w:shd w:val="clear" w:color="auto" w:fill="FFFF00"/>
              </w:rPr>
              <w:t>di</w:t>
            </w:r>
            <w:r w:rsidR="004772D4">
              <w:rPr>
                <w:rFonts w:ascii="Georgia" w:hAnsi="Georgia"/>
                <w:color w:val="000000"/>
                <w:sz w:val="27"/>
                <w:szCs w:val="27"/>
              </w:rPr>
              <w:t> </w:t>
            </w:r>
            <w:r w:rsidR="004772D4">
              <w:rPr>
                <w:rStyle w:val="hl"/>
                <w:rFonts w:ascii="Georgia" w:hAnsi="Georgia"/>
                <w:color w:val="000000"/>
                <w:sz w:val="27"/>
                <w:szCs w:val="27"/>
                <w:shd w:val="clear" w:color="auto" w:fill="FFFF00"/>
              </w:rPr>
              <w:t>antara</w:t>
            </w:r>
            <w:r w:rsidR="004772D4">
              <w:rPr>
                <w:rFonts w:ascii="Georgia" w:hAnsi="Georgia"/>
                <w:color w:val="000000"/>
                <w:sz w:val="27"/>
                <w:szCs w:val="27"/>
              </w:rPr>
              <w:t> </w:t>
            </w:r>
            <w:r w:rsidR="004772D4">
              <w:rPr>
                <w:rStyle w:val="hl"/>
                <w:rFonts w:ascii="Georgia" w:hAnsi="Georgia"/>
                <w:color w:val="000000"/>
                <w:sz w:val="27"/>
                <w:szCs w:val="27"/>
                <w:shd w:val="clear" w:color="auto" w:fill="FFFF00"/>
              </w:rPr>
              <w:t>kamu</w:t>
            </w:r>
            <w:r w:rsidR="004772D4">
              <w:rPr>
                <w:rFonts w:ascii="Georgia" w:hAnsi="Georgia"/>
                <w:color w:val="000000"/>
                <w:sz w:val="19"/>
                <w:szCs w:val="19"/>
                <w:vertAlign w:val="superscript"/>
              </w:rPr>
              <w:t> </w:t>
            </w:r>
            <w:hyperlink r:id="rId97" w:anchor="n1" w:history="1">
              <w:r w:rsidR="004772D4">
                <w:rPr>
                  <w:rStyle w:val="Hyperlink"/>
                  <w:rFonts w:ascii="Georgia" w:hAnsi="Georgia"/>
                  <w:sz w:val="19"/>
                  <w:szCs w:val="19"/>
                  <w:vertAlign w:val="superscript"/>
                </w:rPr>
                <w:t>1</w:t>
              </w:r>
            </w:hyperlink>
            <w:r w:rsidR="004772D4">
              <w:rPr>
                <w:rFonts w:ascii="Georgia" w:hAnsi="Georgia"/>
                <w:color w:val="000000"/>
                <w:sz w:val="19"/>
                <w:szCs w:val="19"/>
                <w:vertAlign w:val="superscript"/>
              </w:rPr>
              <w:t> </w:t>
            </w:r>
            <w:r w:rsidR="004772D4">
              <w:rPr>
                <w:rFonts w:ascii="Georgia" w:hAnsi="Georgia"/>
                <w:color w:val="000000"/>
                <w:sz w:val="27"/>
                <w:szCs w:val="27"/>
              </w:rPr>
              <w:t>? Bukankah </w:t>
            </w:r>
            <w:r w:rsidR="004772D4">
              <w:rPr>
                <w:rStyle w:val="hl"/>
                <w:rFonts w:ascii="Georgia" w:hAnsi="Georgia"/>
                <w:color w:val="000000"/>
                <w:sz w:val="27"/>
                <w:szCs w:val="27"/>
                <w:shd w:val="clear" w:color="auto" w:fill="FFFF00"/>
              </w:rPr>
              <w:t>datangnya</w:t>
            </w:r>
            <w:r w:rsidR="004772D4">
              <w:rPr>
                <w:rFonts w:ascii="Georgia" w:hAnsi="Georgia"/>
                <w:color w:val="000000"/>
                <w:sz w:val="27"/>
                <w:szCs w:val="27"/>
              </w:rPr>
              <w:t> dari hawa nafsumu yang saling berjuang</w:t>
            </w:r>
            <w:r w:rsidR="004772D4">
              <w:rPr>
                <w:rFonts w:ascii="Georgia" w:hAnsi="Georgia"/>
                <w:color w:val="000000"/>
                <w:sz w:val="19"/>
                <w:szCs w:val="19"/>
                <w:vertAlign w:val="superscript"/>
              </w:rPr>
              <w:t> </w:t>
            </w:r>
            <w:hyperlink r:id="rId98" w:history="1">
              <w:r w:rsidR="004772D4">
                <w:rPr>
                  <w:rStyle w:val="Hyperlink"/>
                  <w:rFonts w:ascii="Georgia" w:hAnsi="Georgia"/>
                  <w:sz w:val="19"/>
                  <w:szCs w:val="19"/>
                  <w:vertAlign w:val="superscript"/>
                </w:rPr>
                <w:t>h</w:t>
              </w:r>
            </w:hyperlink>
            <w:r w:rsidR="004772D4">
              <w:rPr>
                <w:rFonts w:ascii="Georgia" w:hAnsi="Georgia"/>
                <w:color w:val="000000"/>
                <w:sz w:val="19"/>
                <w:szCs w:val="19"/>
                <w:vertAlign w:val="superscript"/>
              </w:rPr>
              <w:t> </w:t>
            </w:r>
            <w:r w:rsidR="004772D4">
              <w:rPr>
                <w:rFonts w:ascii="Georgia" w:hAnsi="Georgia"/>
                <w:color w:val="000000"/>
                <w:sz w:val="27"/>
                <w:szCs w:val="27"/>
              </w:rPr>
              <w:t> </w:t>
            </w:r>
            <w:r w:rsidR="004772D4">
              <w:rPr>
                <w:rStyle w:val="hl"/>
                <w:rFonts w:ascii="Georgia" w:hAnsi="Georgia"/>
                <w:color w:val="000000"/>
                <w:sz w:val="27"/>
                <w:szCs w:val="27"/>
                <w:shd w:val="clear" w:color="auto" w:fill="FFFF00"/>
              </w:rPr>
              <w:t>di</w:t>
            </w:r>
            <w:r w:rsidR="004772D4">
              <w:rPr>
                <w:rFonts w:ascii="Georgia" w:hAnsi="Georgia"/>
                <w:color w:val="000000"/>
                <w:sz w:val="27"/>
                <w:szCs w:val="27"/>
              </w:rPr>
              <w:t>dalam tubuhmu? </w:t>
            </w:r>
            <w:hyperlink r:id="rId99" w:history="1">
              <w:r w:rsidR="004772D4">
                <w:rPr>
                  <w:rStyle w:val="vref"/>
                  <w:rFonts w:ascii="Georgia" w:hAnsi="Georgia"/>
                  <w:b/>
                  <w:bCs/>
                  <w:color w:val="0000FF"/>
                  <w:sz w:val="27"/>
                  <w:szCs w:val="27"/>
                  <w:u w:val="single"/>
                </w:rPr>
                <w:t>4:2</w:t>
              </w:r>
            </w:hyperlink>
            <w:r w:rsidR="004772D4">
              <w:rPr>
                <w:rFonts w:ascii="Georgia" w:hAnsi="Georgia"/>
                <w:color w:val="000000"/>
                <w:sz w:val="27"/>
                <w:szCs w:val="27"/>
              </w:rPr>
              <w:t>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mengingini sesuatu, tetapi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tidak memperolehnya, lalu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membunuh</w:t>
            </w:r>
            <w:r w:rsidR="004772D4">
              <w:rPr>
                <w:rFonts w:ascii="Georgia" w:hAnsi="Georgia"/>
                <w:color w:val="000000"/>
                <w:sz w:val="19"/>
                <w:szCs w:val="19"/>
                <w:vertAlign w:val="superscript"/>
              </w:rPr>
              <w:t> </w:t>
            </w:r>
            <w:hyperlink r:id="rId100" w:anchor="n2" w:history="1">
              <w:r w:rsidR="004772D4">
                <w:rPr>
                  <w:rStyle w:val="Hyperlink"/>
                  <w:rFonts w:ascii="Georgia" w:hAnsi="Georgia"/>
                  <w:sz w:val="19"/>
                  <w:szCs w:val="19"/>
                  <w:vertAlign w:val="superscript"/>
                </w:rPr>
                <w:t>2</w:t>
              </w:r>
            </w:hyperlink>
            <w:r w:rsidR="004772D4">
              <w:rPr>
                <w:rFonts w:ascii="Georgia" w:hAnsi="Georgia"/>
                <w:color w:val="000000"/>
                <w:sz w:val="19"/>
                <w:szCs w:val="19"/>
                <w:vertAlign w:val="superscript"/>
              </w:rPr>
              <w:t> </w:t>
            </w:r>
            <w:r w:rsidR="004772D4">
              <w:rPr>
                <w:rFonts w:ascii="Georgia" w:hAnsi="Georgia"/>
                <w:color w:val="000000"/>
                <w:sz w:val="27"/>
                <w:szCs w:val="27"/>
              </w:rPr>
              <w:t>;</w:t>
            </w:r>
            <w:r w:rsidR="004772D4">
              <w:rPr>
                <w:rFonts w:ascii="Georgia" w:hAnsi="Georgia"/>
                <w:color w:val="000000"/>
                <w:sz w:val="19"/>
                <w:szCs w:val="19"/>
                <w:vertAlign w:val="superscript"/>
              </w:rPr>
              <w:t> </w:t>
            </w:r>
            <w:hyperlink r:id="rId101" w:history="1">
              <w:r w:rsidR="004772D4">
                <w:rPr>
                  <w:rStyle w:val="Hyperlink"/>
                  <w:rFonts w:ascii="Georgia" w:hAnsi="Georgia"/>
                  <w:sz w:val="19"/>
                  <w:szCs w:val="19"/>
                  <w:vertAlign w:val="superscript"/>
                </w:rPr>
                <w:t>i</w:t>
              </w:r>
            </w:hyperlink>
            <w:r w:rsidR="004772D4">
              <w:rPr>
                <w:rFonts w:ascii="Georgia" w:hAnsi="Georgia"/>
                <w:color w:val="000000"/>
                <w:sz w:val="19"/>
                <w:szCs w:val="19"/>
                <w:vertAlign w:val="superscript"/>
              </w:rPr>
              <w:t> </w:t>
            </w:r>
            <w:r w:rsidR="004772D4">
              <w:rPr>
                <w:rFonts w:ascii="Georgia" w:hAnsi="Georgia"/>
                <w:color w:val="000000"/>
                <w:sz w:val="27"/>
                <w:szCs w:val="27"/>
              </w:rPr>
              <w:t>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iri hati, tetapi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tidak mencapai tujuanmu, lalu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w:t>
            </w:r>
            <w:r w:rsidR="004772D4">
              <w:rPr>
                <w:rStyle w:val="hl"/>
                <w:rFonts w:ascii="Georgia" w:hAnsi="Georgia"/>
                <w:color w:val="000000"/>
                <w:sz w:val="27"/>
                <w:szCs w:val="27"/>
                <w:shd w:val="clear" w:color="auto" w:fill="FFFF00"/>
              </w:rPr>
              <w:t>bertengkar</w:t>
            </w:r>
            <w:r w:rsidR="004772D4">
              <w:rPr>
                <w:rFonts w:ascii="Georgia" w:hAnsi="Georgia"/>
                <w:color w:val="000000"/>
                <w:sz w:val="27"/>
                <w:szCs w:val="27"/>
              </w:rPr>
              <w:t> dan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berkelahi.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tidak memperoleh apa-apa, karena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tidak berdoa. </w:t>
            </w:r>
            <w:hyperlink r:id="rId102" w:history="1">
              <w:r w:rsidR="004772D4">
                <w:rPr>
                  <w:rStyle w:val="vref"/>
                  <w:rFonts w:ascii="Georgia" w:hAnsi="Georgia"/>
                  <w:b/>
                  <w:bCs/>
                  <w:color w:val="0000FF"/>
                  <w:sz w:val="27"/>
                  <w:szCs w:val="27"/>
                  <w:u w:val="single"/>
                </w:rPr>
                <w:t>4:3</w:t>
              </w:r>
            </w:hyperlink>
            <w:r w:rsidR="004772D4">
              <w:rPr>
                <w:rFonts w:ascii="Georgia" w:hAnsi="Georgia"/>
                <w:color w:val="000000"/>
                <w:sz w:val="27"/>
                <w:szCs w:val="27"/>
              </w:rPr>
              <w:t> Atau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berdoa juga, tetapi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tidak menerima</w:t>
            </w:r>
            <w:r w:rsidR="004772D4">
              <w:rPr>
                <w:rFonts w:ascii="Georgia" w:hAnsi="Georgia"/>
                <w:color w:val="000000"/>
                <w:sz w:val="19"/>
                <w:szCs w:val="19"/>
                <w:vertAlign w:val="superscript"/>
              </w:rPr>
              <w:t> </w:t>
            </w:r>
            <w:hyperlink r:id="rId103" w:anchor="n3" w:history="1">
              <w:r w:rsidR="004772D4">
                <w:rPr>
                  <w:rStyle w:val="Hyperlink"/>
                  <w:rFonts w:ascii="Georgia" w:hAnsi="Georgia"/>
                  <w:sz w:val="19"/>
                  <w:szCs w:val="19"/>
                  <w:vertAlign w:val="superscript"/>
                </w:rPr>
                <w:t>3</w:t>
              </w:r>
            </w:hyperlink>
            <w:r w:rsidR="004772D4">
              <w:rPr>
                <w:rFonts w:ascii="Georgia" w:hAnsi="Georgia"/>
                <w:color w:val="000000"/>
                <w:sz w:val="19"/>
                <w:szCs w:val="19"/>
                <w:vertAlign w:val="superscript"/>
              </w:rPr>
              <w:t>  </w:t>
            </w:r>
            <w:hyperlink r:id="rId104" w:history="1">
              <w:r w:rsidR="004772D4">
                <w:rPr>
                  <w:rStyle w:val="Hyperlink"/>
                  <w:rFonts w:ascii="Georgia" w:hAnsi="Georgia"/>
                  <w:sz w:val="19"/>
                  <w:szCs w:val="19"/>
                  <w:vertAlign w:val="superscript"/>
                </w:rPr>
                <w:t>j</w:t>
              </w:r>
            </w:hyperlink>
            <w:r w:rsidR="004772D4">
              <w:rPr>
                <w:rFonts w:ascii="Georgia" w:hAnsi="Georgia"/>
                <w:color w:val="000000"/>
                <w:sz w:val="19"/>
                <w:szCs w:val="19"/>
                <w:vertAlign w:val="superscript"/>
              </w:rPr>
              <w:t> </w:t>
            </w:r>
            <w:r w:rsidR="004772D4">
              <w:rPr>
                <w:rFonts w:ascii="Georgia" w:hAnsi="Georgia"/>
                <w:color w:val="000000"/>
                <w:sz w:val="27"/>
                <w:szCs w:val="27"/>
              </w:rPr>
              <w:t> apa-apa, karena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salah berdoa,</w:t>
            </w:r>
            <w:r w:rsidR="004772D4">
              <w:rPr>
                <w:rFonts w:ascii="Georgia" w:hAnsi="Georgia"/>
                <w:color w:val="000000"/>
                <w:sz w:val="19"/>
                <w:szCs w:val="19"/>
                <w:vertAlign w:val="superscript"/>
              </w:rPr>
              <w:t> </w:t>
            </w:r>
            <w:hyperlink r:id="rId105" w:history="1">
              <w:r w:rsidR="004772D4">
                <w:rPr>
                  <w:rStyle w:val="Hyperlink"/>
                  <w:rFonts w:ascii="Georgia" w:hAnsi="Georgia"/>
                  <w:sz w:val="19"/>
                  <w:szCs w:val="19"/>
                  <w:vertAlign w:val="superscript"/>
                </w:rPr>
                <w:t>k</w:t>
              </w:r>
            </w:hyperlink>
            <w:r w:rsidR="004772D4">
              <w:rPr>
                <w:rFonts w:ascii="Georgia" w:hAnsi="Georgia"/>
                <w:color w:val="000000"/>
                <w:sz w:val="19"/>
                <w:szCs w:val="19"/>
                <w:vertAlign w:val="superscript"/>
              </w:rPr>
              <w:t> </w:t>
            </w:r>
            <w:r w:rsidR="004772D4">
              <w:rPr>
                <w:rFonts w:ascii="Georgia" w:hAnsi="Georgia"/>
                <w:color w:val="000000"/>
                <w:sz w:val="27"/>
                <w:szCs w:val="27"/>
              </w:rPr>
              <w:t> sebab yang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minta itu hendak </w:t>
            </w:r>
            <w:r w:rsidR="004772D4">
              <w:rPr>
                <w:rStyle w:val="hl"/>
                <w:rFonts w:ascii="Georgia" w:hAnsi="Georgia"/>
                <w:color w:val="000000"/>
                <w:sz w:val="27"/>
                <w:szCs w:val="27"/>
                <w:shd w:val="clear" w:color="auto" w:fill="FFFF00"/>
              </w:rPr>
              <w:t>kamu</w:t>
            </w:r>
            <w:r w:rsidR="004772D4">
              <w:rPr>
                <w:rFonts w:ascii="Georgia" w:hAnsi="Georgia"/>
                <w:color w:val="000000"/>
                <w:sz w:val="27"/>
                <w:szCs w:val="27"/>
              </w:rPr>
              <w:t> habiskan untuk memuaskan hawa nafsumu.</w:t>
            </w:r>
          </w:p>
          <w:p w:rsidR="001721A6" w:rsidRDefault="001721A6" w:rsidP="0098440C">
            <w:pPr>
              <w:rPr>
                <w:rFonts w:ascii="Georgia" w:hAnsi="Georgia"/>
                <w:color w:val="000000"/>
                <w:sz w:val="27"/>
                <w:szCs w:val="27"/>
              </w:rPr>
            </w:pPr>
          </w:p>
          <w:p w:rsidR="001721A6" w:rsidRDefault="001721A6" w:rsidP="0098440C">
            <w:pPr>
              <w:rPr>
                <w:rFonts w:ascii="Georgia" w:hAnsi="Georgia"/>
                <w:color w:val="000000"/>
                <w:sz w:val="27"/>
                <w:szCs w:val="27"/>
              </w:rPr>
            </w:pPr>
            <w:r>
              <w:rPr>
                <w:rFonts w:ascii="Georgia" w:hAnsi="Georgia"/>
                <w:color w:val="000000"/>
                <w:sz w:val="27"/>
                <w:szCs w:val="27"/>
              </w:rPr>
              <w:t>BERBAHAGIA ITU TERNYATA DENGAN CARA MEMBAWA DAMAI</w:t>
            </w:r>
          </w:p>
          <w:p w:rsidR="001721A6" w:rsidRDefault="001721A6" w:rsidP="0098440C">
            <w:pPr>
              <w:rPr>
                <w:rFonts w:ascii="Georgia" w:hAnsi="Georgia"/>
                <w:color w:val="000000"/>
                <w:sz w:val="27"/>
                <w:szCs w:val="27"/>
              </w:rPr>
            </w:pPr>
          </w:p>
          <w:p w:rsidR="001721A6" w:rsidRDefault="001721A6" w:rsidP="0098440C">
            <w:pPr>
              <w:rPr>
                <w:rFonts w:ascii="Georgia" w:hAnsi="Georgia"/>
                <w:color w:val="000000"/>
                <w:sz w:val="27"/>
                <w:szCs w:val="27"/>
              </w:rPr>
            </w:pPr>
            <w:r>
              <w:rPr>
                <w:rFonts w:ascii="Georgia" w:hAnsi="Georgia"/>
                <w:color w:val="000000"/>
                <w:sz w:val="27"/>
                <w:szCs w:val="27"/>
              </w:rPr>
              <w:t>Dengan karakter karakter lain yang satu kelompok dengan itu:</w:t>
            </w:r>
          </w:p>
          <w:p w:rsidR="001721A6" w:rsidRDefault="001721A6" w:rsidP="0098440C">
            <w:pPr>
              <w:rPr>
                <w:rFonts w:ascii="Georgia" w:hAnsi="Georgia"/>
                <w:color w:val="000000"/>
                <w:sz w:val="27"/>
                <w:szCs w:val="27"/>
              </w:rPr>
            </w:pPr>
            <w:r>
              <w:rPr>
                <w:rFonts w:ascii="Georgia" w:hAnsi="Georgia"/>
                <w:color w:val="000000"/>
                <w:sz w:val="27"/>
                <w:szCs w:val="27"/>
              </w:rPr>
              <w:t xml:space="preserve">MURNI, </w:t>
            </w:r>
          </w:p>
          <w:p w:rsidR="001721A6" w:rsidRDefault="001721A6" w:rsidP="0098440C">
            <w:pPr>
              <w:rPr>
                <w:rFonts w:ascii="Georgia" w:hAnsi="Georgia"/>
                <w:color w:val="000000"/>
                <w:sz w:val="27"/>
                <w:szCs w:val="27"/>
              </w:rPr>
            </w:pPr>
            <w:r>
              <w:rPr>
                <w:rFonts w:ascii="Georgia" w:hAnsi="Georgia"/>
                <w:color w:val="000000"/>
                <w:sz w:val="27"/>
                <w:szCs w:val="27"/>
              </w:rPr>
              <w:t>PENDAMAI</w:t>
            </w:r>
          </w:p>
          <w:p w:rsidR="001721A6" w:rsidRDefault="001721A6" w:rsidP="0098440C">
            <w:pPr>
              <w:rPr>
                <w:rFonts w:ascii="Georgia" w:hAnsi="Georgia"/>
                <w:color w:val="000000"/>
                <w:sz w:val="27"/>
                <w:szCs w:val="27"/>
              </w:rPr>
            </w:pPr>
            <w:r>
              <w:rPr>
                <w:rFonts w:ascii="Georgia" w:hAnsi="Georgia"/>
                <w:color w:val="000000"/>
                <w:sz w:val="27"/>
                <w:szCs w:val="27"/>
              </w:rPr>
              <w:t>PERAMAH</w:t>
            </w:r>
          </w:p>
          <w:p w:rsidR="001721A6" w:rsidRDefault="001721A6" w:rsidP="0098440C">
            <w:pPr>
              <w:rPr>
                <w:rFonts w:ascii="Georgia" w:hAnsi="Georgia"/>
                <w:color w:val="000000"/>
                <w:sz w:val="27"/>
                <w:szCs w:val="27"/>
              </w:rPr>
            </w:pPr>
            <w:r>
              <w:rPr>
                <w:rFonts w:ascii="Georgia" w:hAnsi="Georgia"/>
                <w:color w:val="000000"/>
                <w:sz w:val="27"/>
                <w:szCs w:val="27"/>
              </w:rPr>
              <w:t>PENURUT</w:t>
            </w:r>
          </w:p>
          <w:p w:rsidR="001721A6" w:rsidRDefault="001721A6" w:rsidP="0098440C">
            <w:pPr>
              <w:rPr>
                <w:rFonts w:ascii="Georgia" w:hAnsi="Georgia"/>
                <w:color w:val="000000"/>
                <w:sz w:val="27"/>
                <w:szCs w:val="27"/>
              </w:rPr>
            </w:pPr>
            <w:r>
              <w:rPr>
                <w:rFonts w:ascii="Georgia" w:hAnsi="Georgia"/>
                <w:color w:val="000000"/>
                <w:sz w:val="27"/>
                <w:szCs w:val="27"/>
              </w:rPr>
              <w:t>PENUH BELAS KASIHAN</w:t>
            </w:r>
          </w:p>
          <w:p w:rsidR="001721A6" w:rsidRDefault="00742F30" w:rsidP="0098440C">
            <w:pPr>
              <w:rPr>
                <w:rFonts w:ascii="Georgia" w:hAnsi="Georgia"/>
                <w:color w:val="000000"/>
                <w:sz w:val="27"/>
                <w:szCs w:val="27"/>
              </w:rPr>
            </w:pPr>
            <w:r>
              <w:rPr>
                <w:rFonts w:ascii="Georgia" w:hAnsi="Georgia"/>
                <w:color w:val="000000"/>
                <w:sz w:val="27"/>
                <w:szCs w:val="27"/>
              </w:rPr>
              <w:t>PENUH BUAH-BUAH YANG BAIK</w:t>
            </w:r>
          </w:p>
          <w:p w:rsidR="00742F30" w:rsidRDefault="00742F30" w:rsidP="0098440C">
            <w:pPr>
              <w:rPr>
                <w:rFonts w:ascii="Georgia" w:hAnsi="Georgia"/>
                <w:color w:val="000000"/>
                <w:sz w:val="27"/>
                <w:szCs w:val="27"/>
              </w:rPr>
            </w:pPr>
            <w:r>
              <w:rPr>
                <w:rFonts w:ascii="Georgia" w:hAnsi="Georgia"/>
                <w:color w:val="000000"/>
                <w:sz w:val="27"/>
                <w:szCs w:val="27"/>
              </w:rPr>
              <w:t>TIDAK MEMIHAK</w:t>
            </w:r>
          </w:p>
          <w:p w:rsidR="00742F30" w:rsidRDefault="00742F30" w:rsidP="0098440C">
            <w:pPr>
              <w:rPr>
                <w:rFonts w:ascii="Georgia" w:hAnsi="Georgia"/>
                <w:color w:val="000000"/>
                <w:sz w:val="27"/>
                <w:szCs w:val="27"/>
              </w:rPr>
            </w:pPr>
            <w:r>
              <w:rPr>
                <w:rFonts w:ascii="Georgia" w:hAnsi="Georgia"/>
                <w:color w:val="000000"/>
                <w:sz w:val="27"/>
                <w:szCs w:val="27"/>
              </w:rPr>
              <w:t>TIDAK MUNAFIK.</w:t>
            </w:r>
          </w:p>
          <w:p w:rsidR="001721A6" w:rsidRDefault="001721A6" w:rsidP="0098440C">
            <w:pPr>
              <w:rPr>
                <w:rFonts w:ascii="Georgia" w:hAnsi="Georgia"/>
                <w:color w:val="000000"/>
                <w:sz w:val="27"/>
                <w:szCs w:val="27"/>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1"/>
              <w:gridCol w:w="165"/>
              <w:gridCol w:w="3654"/>
            </w:tblGrid>
            <w:tr w:rsidR="001721A6" w:rsidRPr="001721A6" w:rsidTr="001721A6">
              <w:trPr>
                <w:tblCellSpacing w:w="15" w:type="dxa"/>
              </w:trPr>
              <w:tc>
                <w:tcPr>
                  <w:tcW w:w="0" w:type="auto"/>
                  <w:hideMark/>
                </w:tcPr>
                <w:p w:rsidR="001721A6" w:rsidRPr="001721A6" w:rsidRDefault="004833F4" w:rsidP="001721A6">
                  <w:pPr>
                    <w:spacing w:after="0" w:line="240" w:lineRule="auto"/>
                    <w:rPr>
                      <w:rFonts w:ascii="Times New Roman" w:eastAsia="Times New Roman" w:hAnsi="Times New Roman" w:cs="Times New Roman"/>
                      <w:sz w:val="24"/>
                      <w:szCs w:val="24"/>
                      <w:lang w:eastAsia="id-ID"/>
                    </w:rPr>
                  </w:pPr>
                  <w:hyperlink r:id="rId106" w:anchor="v17" w:history="1">
                    <w:r w:rsidR="001721A6" w:rsidRPr="001721A6">
                      <w:rPr>
                        <w:rFonts w:ascii="Georgia" w:eastAsia="Times New Roman" w:hAnsi="Georgia" w:cs="Times New Roman"/>
                        <w:color w:val="0000FF"/>
                        <w:sz w:val="24"/>
                        <w:szCs w:val="24"/>
                        <w:u w:val="single"/>
                        <w:lang w:eastAsia="id-ID"/>
                      </w:rPr>
                      <w:t>Yak</w:t>
                    </w:r>
                  </w:hyperlink>
                  <w:r w:rsidR="001721A6" w:rsidRPr="001721A6">
                    <w:rPr>
                      <w:rFonts w:ascii="Times New Roman" w:eastAsia="Times New Roman" w:hAnsi="Times New Roman" w:cs="Times New Roman"/>
                      <w:sz w:val="24"/>
                      <w:szCs w:val="24"/>
                      <w:lang w:eastAsia="id-ID"/>
                    </w:rPr>
                    <w:t> </w:t>
                  </w:r>
                  <w:hyperlink r:id="rId107" w:history="1">
                    <w:r w:rsidR="001721A6" w:rsidRPr="001721A6">
                      <w:rPr>
                        <w:rFonts w:ascii="Georgia" w:eastAsia="Times New Roman" w:hAnsi="Georgia" w:cs="Times New Roman"/>
                        <w:color w:val="0000FF"/>
                        <w:sz w:val="24"/>
                        <w:szCs w:val="24"/>
                        <w:u w:val="single"/>
                        <w:lang w:eastAsia="id-ID"/>
                      </w:rPr>
                      <w:t>3:17</w:t>
                    </w:r>
                  </w:hyperlink>
                </w:p>
              </w:tc>
              <w:tc>
                <w:tcPr>
                  <w:tcW w:w="0" w:type="auto"/>
                  <w:hideMark/>
                </w:tcPr>
                <w:p w:rsidR="001721A6" w:rsidRPr="001721A6" w:rsidRDefault="001721A6" w:rsidP="001721A6">
                  <w:pPr>
                    <w:spacing w:before="100" w:beforeAutospacing="1" w:after="100" w:afterAutospacing="1" w:line="240" w:lineRule="auto"/>
                    <w:rPr>
                      <w:rFonts w:ascii="Times New Roman" w:eastAsia="Times New Roman" w:hAnsi="Times New Roman" w:cs="Times New Roman"/>
                      <w:sz w:val="24"/>
                      <w:szCs w:val="24"/>
                      <w:lang w:eastAsia="id-ID"/>
                    </w:rPr>
                  </w:pPr>
                  <w:r w:rsidRPr="001721A6">
                    <w:rPr>
                      <w:rFonts w:ascii="Times New Roman" w:eastAsia="Times New Roman" w:hAnsi="Times New Roman" w:cs="Times New Roman"/>
                      <w:noProof/>
                      <w:sz w:val="24"/>
                      <w:szCs w:val="24"/>
                      <w:lang w:eastAsia="id-ID"/>
                    </w:rPr>
                    <w:drawing>
                      <wp:inline distT="0" distB="0" distL="0" distR="0">
                        <wp:extent cx="85090" cy="85090"/>
                        <wp:effectExtent l="0" t="0" r="0" b="0"/>
                        <wp:docPr id="8" name="Picture 8"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090" cy="85090"/>
                                </a:xfrm>
                                <a:prstGeom prst="rect">
                                  <a:avLst/>
                                </a:prstGeom>
                                <a:noFill/>
                                <a:ln>
                                  <a:noFill/>
                                </a:ln>
                              </pic:spPr>
                            </pic:pic>
                          </a:graphicData>
                        </a:graphic>
                      </wp:inline>
                    </w:drawing>
                  </w:r>
                </w:p>
              </w:tc>
              <w:tc>
                <w:tcPr>
                  <w:tcW w:w="0" w:type="auto"/>
                  <w:hideMark/>
                </w:tcPr>
                <w:p w:rsidR="001721A6" w:rsidRPr="001721A6" w:rsidRDefault="001721A6" w:rsidP="001721A6">
                  <w:pPr>
                    <w:spacing w:after="0" w:line="240" w:lineRule="auto"/>
                    <w:rPr>
                      <w:rFonts w:ascii="Georgia" w:eastAsia="Times New Roman" w:hAnsi="Georgia" w:cs="Times New Roman"/>
                      <w:sz w:val="24"/>
                      <w:szCs w:val="24"/>
                      <w:lang w:eastAsia="id-ID"/>
                    </w:rPr>
                  </w:pPr>
                  <w:r w:rsidRPr="001721A6">
                    <w:rPr>
                      <w:rFonts w:ascii="Georgia" w:eastAsia="Times New Roman" w:hAnsi="Georgia" w:cs="Times New Roman"/>
                      <w:sz w:val="24"/>
                      <w:szCs w:val="24"/>
                      <w:lang w:eastAsia="id-ID"/>
                    </w:rPr>
                    <w:t>Tetapi hikmat yang dari atas</w:t>
                  </w:r>
                  <w:r w:rsidRPr="001721A6">
                    <w:rPr>
                      <w:rFonts w:ascii="Georgia" w:eastAsia="Times New Roman" w:hAnsi="Georgia" w:cs="Times New Roman"/>
                      <w:sz w:val="19"/>
                      <w:szCs w:val="19"/>
                      <w:vertAlign w:val="superscript"/>
                      <w:lang w:eastAsia="id-ID"/>
                    </w:rPr>
                    <w:t> </w:t>
                  </w:r>
                  <w:hyperlink r:id="rId108" w:history="1">
                    <w:r w:rsidRPr="001721A6">
                      <w:rPr>
                        <w:rFonts w:ascii="Georgia" w:eastAsia="Times New Roman" w:hAnsi="Georgia" w:cs="Times New Roman"/>
                        <w:color w:val="0000FF"/>
                        <w:sz w:val="19"/>
                        <w:szCs w:val="19"/>
                        <w:u w:val="single"/>
                        <w:vertAlign w:val="superscript"/>
                        <w:lang w:eastAsia="id-ID"/>
                      </w:rPr>
                      <w:t>a</w:t>
                    </w:r>
                  </w:hyperlink>
                  <w:r w:rsidRPr="001721A6">
                    <w:rPr>
                      <w:rFonts w:ascii="Georgia" w:eastAsia="Times New Roman" w:hAnsi="Georgia" w:cs="Times New Roman"/>
                      <w:sz w:val="19"/>
                      <w:szCs w:val="19"/>
                      <w:vertAlign w:val="superscript"/>
                      <w:lang w:eastAsia="id-ID"/>
                    </w:rPr>
                    <w:t> </w:t>
                  </w:r>
                  <w:r w:rsidRPr="001721A6">
                    <w:rPr>
                      <w:rFonts w:ascii="Georgia" w:eastAsia="Times New Roman" w:hAnsi="Georgia" w:cs="Times New Roman"/>
                      <w:sz w:val="24"/>
                      <w:szCs w:val="24"/>
                      <w:lang w:eastAsia="id-ID"/>
                    </w:rPr>
                    <w:t> adalah pertama-tama murni, selanjutnya </w:t>
                  </w:r>
                  <w:r w:rsidRPr="001721A6">
                    <w:rPr>
                      <w:rFonts w:ascii="Georgia" w:eastAsia="Times New Roman" w:hAnsi="Georgia" w:cs="Times New Roman"/>
                      <w:sz w:val="24"/>
                      <w:szCs w:val="24"/>
                      <w:shd w:val="clear" w:color="auto" w:fill="FFFF00"/>
                      <w:lang w:eastAsia="id-ID"/>
                    </w:rPr>
                    <w:t>pendamai</w:t>
                  </w:r>
                  <w:r w:rsidRPr="001721A6">
                    <w:rPr>
                      <w:rFonts w:ascii="Georgia" w:eastAsia="Times New Roman" w:hAnsi="Georgia" w:cs="Times New Roman"/>
                      <w:sz w:val="24"/>
                      <w:szCs w:val="24"/>
                      <w:lang w:eastAsia="id-ID"/>
                    </w:rPr>
                    <w:t>,</w:t>
                  </w:r>
                  <w:r w:rsidRPr="001721A6">
                    <w:rPr>
                      <w:rFonts w:ascii="Georgia" w:eastAsia="Times New Roman" w:hAnsi="Georgia" w:cs="Times New Roman"/>
                      <w:sz w:val="19"/>
                      <w:szCs w:val="19"/>
                      <w:vertAlign w:val="superscript"/>
                      <w:lang w:eastAsia="id-ID"/>
                    </w:rPr>
                    <w:t> </w:t>
                  </w:r>
                  <w:hyperlink r:id="rId109" w:history="1">
                    <w:r w:rsidRPr="001721A6">
                      <w:rPr>
                        <w:rFonts w:ascii="Georgia" w:eastAsia="Times New Roman" w:hAnsi="Georgia" w:cs="Times New Roman"/>
                        <w:color w:val="0000FF"/>
                        <w:sz w:val="19"/>
                        <w:szCs w:val="19"/>
                        <w:u w:val="single"/>
                        <w:vertAlign w:val="superscript"/>
                        <w:lang w:eastAsia="id-ID"/>
                      </w:rPr>
                      <w:t>b</w:t>
                    </w:r>
                  </w:hyperlink>
                  <w:r w:rsidRPr="001721A6">
                    <w:rPr>
                      <w:rFonts w:ascii="Georgia" w:eastAsia="Times New Roman" w:hAnsi="Georgia" w:cs="Times New Roman"/>
                      <w:sz w:val="19"/>
                      <w:szCs w:val="19"/>
                      <w:vertAlign w:val="superscript"/>
                      <w:lang w:eastAsia="id-ID"/>
                    </w:rPr>
                    <w:t> </w:t>
                  </w:r>
                  <w:r w:rsidRPr="001721A6">
                    <w:rPr>
                      <w:rFonts w:ascii="Georgia" w:eastAsia="Times New Roman" w:hAnsi="Georgia" w:cs="Times New Roman"/>
                      <w:sz w:val="24"/>
                      <w:szCs w:val="24"/>
                      <w:lang w:eastAsia="id-ID"/>
                    </w:rPr>
                    <w:t> </w:t>
                  </w:r>
                  <w:r w:rsidRPr="001721A6">
                    <w:rPr>
                      <w:rFonts w:ascii="Georgia" w:eastAsia="Times New Roman" w:hAnsi="Georgia" w:cs="Times New Roman"/>
                      <w:sz w:val="24"/>
                      <w:szCs w:val="24"/>
                      <w:shd w:val="clear" w:color="auto" w:fill="FFFF00"/>
                      <w:lang w:eastAsia="id-ID"/>
                    </w:rPr>
                    <w:t>peramah</w:t>
                  </w:r>
                  <w:r w:rsidRPr="001721A6">
                    <w:rPr>
                      <w:rFonts w:ascii="Georgia" w:eastAsia="Times New Roman" w:hAnsi="Georgia" w:cs="Times New Roman"/>
                      <w:sz w:val="24"/>
                      <w:szCs w:val="24"/>
                      <w:lang w:eastAsia="id-ID"/>
                    </w:rPr>
                    <w:t>, </w:t>
                  </w:r>
                  <w:r w:rsidRPr="001721A6">
                    <w:rPr>
                      <w:rFonts w:ascii="Georgia" w:eastAsia="Times New Roman" w:hAnsi="Georgia" w:cs="Times New Roman"/>
                      <w:sz w:val="24"/>
                      <w:szCs w:val="24"/>
                      <w:shd w:val="clear" w:color="auto" w:fill="FFFF00"/>
                      <w:lang w:eastAsia="id-ID"/>
                    </w:rPr>
                    <w:t>penurut</w:t>
                  </w:r>
                  <w:r w:rsidRPr="001721A6">
                    <w:rPr>
                      <w:rFonts w:ascii="Georgia" w:eastAsia="Times New Roman" w:hAnsi="Georgia" w:cs="Times New Roman"/>
                      <w:sz w:val="24"/>
                      <w:szCs w:val="24"/>
                      <w:lang w:eastAsia="id-ID"/>
                    </w:rPr>
                    <w:t>, penuh belas kasihan</w:t>
                  </w:r>
                  <w:r w:rsidRPr="001721A6">
                    <w:rPr>
                      <w:rFonts w:ascii="Georgia" w:eastAsia="Times New Roman" w:hAnsi="Georgia" w:cs="Times New Roman"/>
                      <w:sz w:val="19"/>
                      <w:szCs w:val="19"/>
                      <w:vertAlign w:val="superscript"/>
                      <w:lang w:eastAsia="id-ID"/>
                    </w:rPr>
                    <w:t> </w:t>
                  </w:r>
                  <w:hyperlink r:id="rId110" w:history="1">
                    <w:r w:rsidRPr="001721A6">
                      <w:rPr>
                        <w:rFonts w:ascii="Georgia" w:eastAsia="Times New Roman" w:hAnsi="Georgia" w:cs="Times New Roman"/>
                        <w:color w:val="0000FF"/>
                        <w:sz w:val="19"/>
                        <w:szCs w:val="19"/>
                        <w:u w:val="single"/>
                        <w:vertAlign w:val="superscript"/>
                        <w:lang w:eastAsia="id-ID"/>
                      </w:rPr>
                      <w:t>c</w:t>
                    </w:r>
                  </w:hyperlink>
                  <w:r w:rsidRPr="001721A6">
                    <w:rPr>
                      <w:rFonts w:ascii="Georgia" w:eastAsia="Times New Roman" w:hAnsi="Georgia" w:cs="Times New Roman"/>
                      <w:sz w:val="19"/>
                      <w:szCs w:val="19"/>
                      <w:vertAlign w:val="superscript"/>
                      <w:lang w:eastAsia="id-ID"/>
                    </w:rPr>
                    <w:t> </w:t>
                  </w:r>
                  <w:r w:rsidRPr="001721A6">
                    <w:rPr>
                      <w:rFonts w:ascii="Georgia" w:eastAsia="Times New Roman" w:hAnsi="Georgia" w:cs="Times New Roman"/>
                      <w:sz w:val="24"/>
                      <w:szCs w:val="24"/>
                      <w:lang w:eastAsia="id-ID"/>
                    </w:rPr>
                    <w:t> dan buah-buah yang baik, tidak memihak dan tidak munafik.</w:t>
                  </w:r>
                  <w:r w:rsidRPr="001721A6">
                    <w:rPr>
                      <w:rFonts w:ascii="Georgia" w:eastAsia="Times New Roman" w:hAnsi="Georgia" w:cs="Times New Roman"/>
                      <w:sz w:val="19"/>
                      <w:szCs w:val="19"/>
                      <w:vertAlign w:val="superscript"/>
                      <w:lang w:eastAsia="id-ID"/>
                    </w:rPr>
                    <w:t> </w:t>
                  </w:r>
                  <w:hyperlink r:id="rId111" w:history="1">
                    <w:r w:rsidRPr="001721A6">
                      <w:rPr>
                        <w:rFonts w:ascii="Georgia" w:eastAsia="Times New Roman" w:hAnsi="Georgia" w:cs="Times New Roman"/>
                        <w:color w:val="0000FF"/>
                        <w:sz w:val="19"/>
                        <w:szCs w:val="19"/>
                        <w:u w:val="single"/>
                        <w:vertAlign w:val="superscript"/>
                        <w:lang w:eastAsia="id-ID"/>
                      </w:rPr>
                      <w:t>d</w:t>
                    </w:r>
                  </w:hyperlink>
                  <w:r w:rsidRPr="001721A6">
                    <w:rPr>
                      <w:rFonts w:ascii="Georgia" w:eastAsia="Times New Roman" w:hAnsi="Georgia" w:cs="Times New Roman"/>
                      <w:sz w:val="19"/>
                      <w:szCs w:val="19"/>
                      <w:vertAlign w:val="superscript"/>
                      <w:lang w:eastAsia="id-ID"/>
                    </w:rPr>
                    <w:t> </w:t>
                  </w:r>
                </w:p>
              </w:tc>
            </w:tr>
          </w:tbl>
          <w:p w:rsidR="001721A6" w:rsidRDefault="001721A6" w:rsidP="0098440C">
            <w:pPr>
              <w:rPr>
                <w:sz w:val="24"/>
                <w:szCs w:val="24"/>
              </w:rPr>
            </w:pPr>
          </w:p>
        </w:tc>
      </w:tr>
      <w:tr w:rsidR="009275EB" w:rsidTr="00742F30">
        <w:tc>
          <w:tcPr>
            <w:tcW w:w="1621" w:type="dxa"/>
          </w:tcPr>
          <w:p w:rsidR="009275EB" w:rsidRPr="00E972EC" w:rsidRDefault="009275EB" w:rsidP="00CA764B">
            <w:pPr>
              <w:rPr>
                <w:sz w:val="24"/>
                <w:szCs w:val="24"/>
              </w:rPr>
            </w:pPr>
            <w:r w:rsidRPr="00E972EC">
              <w:rPr>
                <w:sz w:val="24"/>
                <w:szCs w:val="24"/>
              </w:rPr>
              <w:lastRenderedPageBreak/>
              <w:t>MAZMUR 1:1-3</w:t>
            </w:r>
          </w:p>
          <w:p w:rsidR="009275EB" w:rsidRPr="00E972EC" w:rsidRDefault="009275EB" w:rsidP="00CA764B">
            <w:pPr>
              <w:rPr>
                <w:rFonts w:ascii="Georgia" w:hAnsi="Georgia"/>
                <w:color w:val="000000"/>
                <w:sz w:val="24"/>
                <w:szCs w:val="24"/>
                <w:vertAlign w:val="superscript"/>
              </w:rPr>
            </w:pPr>
            <w:r w:rsidRPr="00E972EC">
              <w:rPr>
                <w:rFonts w:ascii="Georgia" w:hAnsi="Georgia"/>
                <w:color w:val="000000"/>
                <w:sz w:val="24"/>
                <w:szCs w:val="24"/>
              </w:rPr>
              <w:t xml:space="preserve">yang </w:t>
            </w:r>
            <w:r w:rsidRPr="00E972EC">
              <w:rPr>
                <w:rFonts w:ascii="Georgia" w:hAnsi="Georgia"/>
                <w:b/>
                <w:color w:val="000000"/>
                <w:sz w:val="24"/>
                <w:szCs w:val="24"/>
              </w:rPr>
              <w:t>tidak</w:t>
            </w:r>
            <w:r w:rsidRPr="00E972EC">
              <w:rPr>
                <w:rFonts w:ascii="Georgia" w:hAnsi="Georgia"/>
                <w:color w:val="000000"/>
                <w:sz w:val="24"/>
                <w:szCs w:val="24"/>
              </w:rPr>
              <w:t xml:space="preserve"> duduk</w:t>
            </w:r>
            <w:r w:rsidRPr="00E972EC">
              <w:rPr>
                <w:rFonts w:ascii="Georgia" w:hAnsi="Georgia"/>
                <w:color w:val="000000"/>
                <w:sz w:val="24"/>
                <w:szCs w:val="24"/>
                <w:vertAlign w:val="superscript"/>
              </w:rPr>
              <w:t> </w:t>
            </w:r>
            <w:hyperlink r:id="rId112" w:history="1">
              <w:r w:rsidRPr="00E972EC">
                <w:rPr>
                  <w:rStyle w:val="Hyperlink"/>
                  <w:rFonts w:ascii="Georgia" w:hAnsi="Georgia"/>
                  <w:sz w:val="24"/>
                  <w:szCs w:val="24"/>
                  <w:vertAlign w:val="superscript"/>
                </w:rPr>
                <w:t>f</w:t>
              </w:r>
            </w:hyperlink>
            <w:r w:rsidRPr="00E972EC">
              <w:rPr>
                <w:rFonts w:ascii="Georgia" w:hAnsi="Georgia"/>
                <w:color w:val="000000"/>
                <w:sz w:val="24"/>
                <w:szCs w:val="24"/>
                <w:vertAlign w:val="superscript"/>
              </w:rPr>
              <w:t> </w:t>
            </w:r>
            <w:r w:rsidRPr="00E972EC">
              <w:rPr>
                <w:rFonts w:ascii="Georgia" w:hAnsi="Georgia"/>
                <w:color w:val="000000"/>
                <w:sz w:val="24"/>
                <w:szCs w:val="24"/>
              </w:rPr>
              <w:t> dalam kumpulan pencemooh,</w:t>
            </w:r>
            <w:r w:rsidRPr="00E972EC">
              <w:rPr>
                <w:rFonts w:ascii="Georgia" w:hAnsi="Georgia"/>
                <w:color w:val="000000"/>
                <w:sz w:val="24"/>
                <w:szCs w:val="24"/>
                <w:vertAlign w:val="superscript"/>
              </w:rPr>
              <w:t> </w:t>
            </w:r>
            <w:hyperlink r:id="rId113" w:history="1">
              <w:r w:rsidRPr="00E972EC">
                <w:rPr>
                  <w:rStyle w:val="Hyperlink"/>
                  <w:rFonts w:ascii="Georgia" w:hAnsi="Georgia"/>
                  <w:sz w:val="24"/>
                  <w:szCs w:val="24"/>
                  <w:vertAlign w:val="superscript"/>
                </w:rPr>
                <w:t>g</w:t>
              </w:r>
            </w:hyperlink>
            <w:r w:rsidRPr="00E972EC">
              <w:rPr>
                <w:rFonts w:ascii="Georgia" w:hAnsi="Georgia"/>
                <w:color w:val="000000"/>
                <w:sz w:val="24"/>
                <w:szCs w:val="24"/>
                <w:vertAlign w:val="superscript"/>
              </w:rPr>
              <w:t> </w:t>
            </w:r>
          </w:p>
          <w:p w:rsidR="009275EB" w:rsidRDefault="009275EB" w:rsidP="00CA764B">
            <w:pPr>
              <w:rPr>
                <w:sz w:val="24"/>
                <w:szCs w:val="24"/>
              </w:rPr>
            </w:pPr>
          </w:p>
        </w:tc>
        <w:tc>
          <w:tcPr>
            <w:tcW w:w="3874" w:type="dxa"/>
          </w:tcPr>
          <w:p w:rsidR="009275EB" w:rsidRDefault="007E1049" w:rsidP="00CA764B">
            <w:pPr>
              <w:rPr>
                <w:sz w:val="24"/>
                <w:szCs w:val="24"/>
              </w:rPr>
            </w:pPr>
            <w:r>
              <w:rPr>
                <w:sz w:val="24"/>
                <w:szCs w:val="24"/>
              </w:rPr>
              <w:lastRenderedPageBreak/>
              <w:t xml:space="preserve">Pencemooh adalah mencemooh, pengejek, menghina, arogan/ ucapan sombong. </w:t>
            </w:r>
          </w:p>
        </w:tc>
        <w:tc>
          <w:tcPr>
            <w:tcW w:w="2433" w:type="dxa"/>
          </w:tcPr>
          <w:p w:rsidR="009275EB" w:rsidRDefault="004833F4" w:rsidP="00CA764B">
            <w:pPr>
              <w:rPr>
                <w:sz w:val="24"/>
                <w:szCs w:val="24"/>
              </w:rPr>
            </w:pPr>
            <w:hyperlink r:id="rId114" w:history="1">
              <w:r w:rsidR="00AD5DC1">
                <w:rPr>
                  <w:rStyle w:val="vref"/>
                  <w:rFonts w:ascii="Georgia" w:hAnsi="Georgia"/>
                  <w:b/>
                  <w:bCs/>
                  <w:color w:val="0000FF"/>
                  <w:sz w:val="27"/>
                  <w:szCs w:val="27"/>
                  <w:u w:val="single"/>
                </w:rPr>
                <w:t>5:5</w:t>
              </w:r>
            </w:hyperlink>
            <w:r w:rsidR="00AD5DC1">
              <w:rPr>
                <w:rFonts w:ascii="Georgia" w:hAnsi="Georgia"/>
                <w:color w:val="000000"/>
                <w:sz w:val="27"/>
                <w:szCs w:val="27"/>
              </w:rPr>
              <w:t> </w:t>
            </w:r>
            <w:r w:rsidR="00AD5DC1">
              <w:rPr>
                <w:rStyle w:val="red"/>
                <w:rFonts w:ascii="Georgia" w:hAnsi="Georgia"/>
                <w:color w:val="FF0000"/>
                <w:sz w:val="27"/>
                <w:szCs w:val="27"/>
              </w:rPr>
              <w:t>Berbahagialah orang yang lemah lembut</w:t>
            </w:r>
            <w:r w:rsidR="00AD5DC1">
              <w:rPr>
                <w:rStyle w:val="red"/>
                <w:rFonts w:ascii="Georgia" w:hAnsi="Georgia"/>
                <w:color w:val="FF0000"/>
                <w:sz w:val="19"/>
                <w:szCs w:val="19"/>
                <w:vertAlign w:val="superscript"/>
              </w:rPr>
              <w:t> </w:t>
            </w:r>
            <w:hyperlink r:id="rId115" w:anchor="n4" w:history="1">
              <w:r w:rsidR="00AD5DC1">
                <w:rPr>
                  <w:rStyle w:val="Hyperlink"/>
                  <w:rFonts w:ascii="Georgia" w:hAnsi="Georgia"/>
                  <w:sz w:val="19"/>
                  <w:szCs w:val="19"/>
                  <w:vertAlign w:val="superscript"/>
                </w:rPr>
                <w:t>4</w:t>
              </w:r>
            </w:hyperlink>
            <w:r w:rsidR="00AD5DC1">
              <w:rPr>
                <w:rStyle w:val="red"/>
                <w:rFonts w:ascii="Georgia" w:hAnsi="Georgia"/>
                <w:color w:val="FF0000"/>
                <w:sz w:val="19"/>
                <w:szCs w:val="19"/>
                <w:vertAlign w:val="superscript"/>
              </w:rPr>
              <w:t> </w:t>
            </w:r>
            <w:r w:rsidR="00AD5DC1">
              <w:rPr>
                <w:rStyle w:val="red"/>
                <w:rFonts w:ascii="Georgia" w:hAnsi="Georgia"/>
                <w:color w:val="FF0000"/>
                <w:sz w:val="27"/>
                <w:szCs w:val="27"/>
              </w:rPr>
              <w:t>, karena mereka akan memiliki bumi.</w:t>
            </w:r>
            <w:r w:rsidR="00AD5DC1">
              <w:rPr>
                <w:rStyle w:val="red"/>
                <w:rFonts w:ascii="Georgia" w:hAnsi="Georgia"/>
                <w:color w:val="FF0000"/>
                <w:sz w:val="19"/>
                <w:szCs w:val="19"/>
                <w:vertAlign w:val="superscript"/>
              </w:rPr>
              <w:t> </w:t>
            </w:r>
            <w:hyperlink r:id="rId116" w:history="1">
              <w:r w:rsidR="00AD5DC1">
                <w:rPr>
                  <w:rStyle w:val="Hyperlink"/>
                  <w:rFonts w:ascii="Georgia" w:hAnsi="Georgia"/>
                  <w:sz w:val="19"/>
                  <w:szCs w:val="19"/>
                  <w:vertAlign w:val="superscript"/>
                </w:rPr>
                <w:t>h</w:t>
              </w:r>
            </w:hyperlink>
          </w:p>
        </w:tc>
        <w:tc>
          <w:tcPr>
            <w:tcW w:w="1214" w:type="dxa"/>
          </w:tcPr>
          <w:p w:rsidR="009275EB" w:rsidRDefault="00765C5A" w:rsidP="00CA764B">
            <w:pPr>
              <w:rPr>
                <w:sz w:val="24"/>
                <w:szCs w:val="24"/>
              </w:rPr>
            </w:pPr>
            <w:r>
              <w:rPr>
                <w:sz w:val="24"/>
                <w:szCs w:val="24"/>
              </w:rPr>
              <w:t xml:space="preserve">Lemah lembut di Matius 5 ayat 5 paralel dengan rendah </w:t>
            </w:r>
            <w:r>
              <w:rPr>
                <w:sz w:val="24"/>
                <w:szCs w:val="24"/>
              </w:rPr>
              <w:lastRenderedPageBreak/>
              <w:t>hati di Mazmur 37:11 yaitu rendah hati. Keduanya mendapat upah yang sama, yaitu memiliki bumi/ mewarisi bumi.</w:t>
            </w:r>
          </w:p>
        </w:tc>
        <w:tc>
          <w:tcPr>
            <w:tcW w:w="4806" w:type="dxa"/>
          </w:tcPr>
          <w:p w:rsidR="009275EB" w:rsidRDefault="007E1049" w:rsidP="00CA764B">
            <w:pPr>
              <w:rPr>
                <w:sz w:val="24"/>
                <w:szCs w:val="24"/>
              </w:rPr>
            </w:pPr>
            <w:r>
              <w:rPr>
                <w:sz w:val="24"/>
                <w:szCs w:val="24"/>
              </w:rPr>
              <w:lastRenderedPageBreak/>
              <w:t xml:space="preserve">BERBAHAGIA ITU adalah BERKATA TIDAK TERHADAP KESOMBONGAN, BERKATA TIDAK TERHADAP IKUT IKUTAN DALAM MENGEJEK, MENGHINA ATAU UCAPAN UCAPAN MENYOMBONGKAN DIRI. </w:t>
            </w:r>
          </w:p>
          <w:p w:rsidR="007E1049" w:rsidRDefault="007E1049" w:rsidP="00CA764B">
            <w:pPr>
              <w:rPr>
                <w:sz w:val="24"/>
                <w:szCs w:val="24"/>
              </w:rPr>
            </w:pPr>
          </w:p>
          <w:p w:rsidR="007E1049" w:rsidRDefault="007E1049" w:rsidP="00CA764B">
            <w:pPr>
              <w:rPr>
                <w:sz w:val="24"/>
                <w:szCs w:val="24"/>
              </w:rPr>
            </w:pPr>
            <w:r>
              <w:rPr>
                <w:sz w:val="24"/>
                <w:szCs w:val="24"/>
              </w:rPr>
              <w:lastRenderedPageBreak/>
              <w:t>BERBAHAGIA itu adalah LEMAH LEMBUT, DAN RENDAH HATI.</w:t>
            </w:r>
            <w:r w:rsidR="00AE53DE">
              <w:rPr>
                <w:sz w:val="24"/>
                <w:szCs w:val="24"/>
              </w:rPr>
              <w:t xml:space="preserve"> Orang yang lemah lembut dan rendah hati pastinya tidak menyombongkan diri dan ketika di hina tidak membalas dengan senjata yang sama, tetapi membalasnya dengan kelemah lembutan dan kerendahan hati. </w:t>
            </w:r>
          </w:p>
          <w:p w:rsidR="00AE53DE" w:rsidRDefault="00AE53DE" w:rsidP="00CA764B">
            <w:pPr>
              <w:rPr>
                <w:sz w:val="24"/>
                <w:szCs w:val="24"/>
              </w:rPr>
            </w:pPr>
          </w:p>
          <w:p w:rsidR="00AE53DE" w:rsidRDefault="00AE53DE" w:rsidP="00CA764B">
            <w:pPr>
              <w:rPr>
                <w:sz w:val="24"/>
                <w:szCs w:val="24"/>
              </w:rPr>
            </w:pPr>
            <w:r>
              <w:rPr>
                <w:sz w:val="24"/>
                <w:szCs w:val="24"/>
              </w:rPr>
              <w:t>I Korintus 4:11</w:t>
            </w:r>
          </w:p>
          <w:p w:rsidR="00AE53DE" w:rsidRDefault="00AE53DE" w:rsidP="00CA764B">
            <w:pPr>
              <w:rPr>
                <w:sz w:val="24"/>
                <w:szCs w:val="24"/>
              </w:rPr>
            </w:pPr>
            <w:r>
              <w:rPr>
                <w:rFonts w:ascii="Georgia" w:hAnsi="Georgia"/>
                <w:color w:val="000000"/>
                <w:sz w:val="27"/>
                <w:szCs w:val="27"/>
              </w:rPr>
              <w:t>Kalau kami dimaki, kami memberkati;</w:t>
            </w:r>
            <w:r>
              <w:rPr>
                <w:rFonts w:ascii="Georgia" w:hAnsi="Georgia"/>
                <w:color w:val="000000"/>
                <w:sz w:val="19"/>
                <w:szCs w:val="19"/>
                <w:vertAlign w:val="superscript"/>
              </w:rPr>
              <w:t> </w:t>
            </w:r>
            <w:hyperlink r:id="rId117" w:history="1">
              <w:r>
                <w:rPr>
                  <w:rStyle w:val="Hyperlink"/>
                  <w:rFonts w:ascii="Georgia" w:hAnsi="Georgia"/>
                  <w:sz w:val="19"/>
                  <w:szCs w:val="19"/>
                  <w:vertAlign w:val="superscript"/>
                </w:rPr>
                <w:t>s</w:t>
              </w:r>
            </w:hyperlink>
            <w:r>
              <w:rPr>
                <w:rFonts w:ascii="Georgia" w:hAnsi="Georgia"/>
                <w:color w:val="000000"/>
                <w:sz w:val="19"/>
                <w:szCs w:val="19"/>
                <w:vertAlign w:val="superscript"/>
              </w:rPr>
              <w:t> </w:t>
            </w:r>
            <w:r>
              <w:rPr>
                <w:rFonts w:ascii="Georgia" w:hAnsi="Georgia"/>
                <w:color w:val="000000"/>
                <w:sz w:val="27"/>
                <w:szCs w:val="27"/>
              </w:rPr>
              <w:t> kalau kami dianiaya,</w:t>
            </w:r>
            <w:r>
              <w:rPr>
                <w:rFonts w:ascii="Georgia" w:hAnsi="Georgia"/>
                <w:color w:val="000000"/>
                <w:sz w:val="19"/>
                <w:szCs w:val="19"/>
                <w:vertAlign w:val="superscript"/>
              </w:rPr>
              <w:t> </w:t>
            </w:r>
            <w:hyperlink r:id="rId118" w:history="1">
              <w:r>
                <w:rPr>
                  <w:rStyle w:val="Hyperlink"/>
                  <w:rFonts w:ascii="Georgia" w:hAnsi="Georgia"/>
                  <w:sz w:val="19"/>
                  <w:szCs w:val="19"/>
                  <w:vertAlign w:val="superscript"/>
                </w:rPr>
                <w:t>t</w:t>
              </w:r>
            </w:hyperlink>
            <w:r>
              <w:rPr>
                <w:rFonts w:ascii="Georgia" w:hAnsi="Georgia"/>
                <w:color w:val="000000"/>
                <w:sz w:val="19"/>
                <w:szCs w:val="19"/>
                <w:vertAlign w:val="superscript"/>
              </w:rPr>
              <w:t> </w:t>
            </w:r>
            <w:r>
              <w:rPr>
                <w:rFonts w:ascii="Georgia" w:hAnsi="Georgia"/>
                <w:color w:val="000000"/>
                <w:sz w:val="27"/>
                <w:szCs w:val="27"/>
              </w:rPr>
              <w:t>kami sabar; </w:t>
            </w:r>
            <w:bookmarkStart w:id="16" w:name="13"/>
            <w:r>
              <w:fldChar w:fldCharType="begin"/>
            </w:r>
            <w:r>
              <w:instrText xml:space="preserve"> HYPERLINK "http://alkitab.sabda.org/verse.php?book=46&amp;chapter=4&amp;verse=13" </w:instrText>
            </w:r>
            <w:r>
              <w:fldChar w:fldCharType="separate"/>
            </w:r>
            <w:r>
              <w:rPr>
                <w:rStyle w:val="vref"/>
                <w:rFonts w:ascii="Georgia" w:hAnsi="Georgia"/>
                <w:b/>
                <w:bCs/>
                <w:color w:val="0000FF"/>
                <w:sz w:val="27"/>
                <w:szCs w:val="27"/>
                <w:u w:val="single"/>
              </w:rPr>
              <w:t>4:13</w:t>
            </w:r>
            <w:r>
              <w:fldChar w:fldCharType="end"/>
            </w:r>
            <w:bookmarkEnd w:id="16"/>
            <w:r>
              <w:rPr>
                <w:rFonts w:ascii="Georgia" w:hAnsi="Georgia"/>
                <w:color w:val="000000"/>
                <w:sz w:val="27"/>
                <w:szCs w:val="27"/>
              </w:rPr>
              <w:t> kalau kami difitnah, kami tetap menjawab dengan ramah; </w:t>
            </w:r>
          </w:p>
          <w:p w:rsidR="007E1049" w:rsidRDefault="007E1049" w:rsidP="00CA764B">
            <w:pPr>
              <w:rPr>
                <w:sz w:val="24"/>
                <w:szCs w:val="24"/>
              </w:rPr>
            </w:pPr>
          </w:p>
          <w:p w:rsidR="007E1049" w:rsidRDefault="007E1049" w:rsidP="00CA764B">
            <w:pPr>
              <w:rPr>
                <w:sz w:val="24"/>
                <w:szCs w:val="24"/>
              </w:rPr>
            </w:pPr>
          </w:p>
        </w:tc>
      </w:tr>
      <w:tr w:rsidR="009275EB" w:rsidTr="00742F30">
        <w:tc>
          <w:tcPr>
            <w:tcW w:w="1621" w:type="dxa"/>
          </w:tcPr>
          <w:p w:rsidR="009275EB" w:rsidRDefault="009275EB" w:rsidP="00CA764B">
            <w:pPr>
              <w:rPr>
                <w:sz w:val="24"/>
                <w:szCs w:val="24"/>
              </w:rPr>
            </w:pPr>
          </w:p>
        </w:tc>
        <w:tc>
          <w:tcPr>
            <w:tcW w:w="3874" w:type="dxa"/>
          </w:tcPr>
          <w:p w:rsidR="009275EB" w:rsidRDefault="009275EB" w:rsidP="00CA764B">
            <w:pPr>
              <w:rPr>
                <w:sz w:val="24"/>
                <w:szCs w:val="24"/>
              </w:rPr>
            </w:pPr>
          </w:p>
        </w:tc>
        <w:tc>
          <w:tcPr>
            <w:tcW w:w="2433" w:type="dxa"/>
          </w:tcPr>
          <w:p w:rsidR="00742F30" w:rsidRDefault="004833F4" w:rsidP="00742F30">
            <w:pPr>
              <w:rPr>
                <w:rStyle w:val="red"/>
                <w:rFonts w:ascii="Georgia" w:hAnsi="Georgia"/>
                <w:color w:val="FF0000"/>
                <w:sz w:val="19"/>
                <w:szCs w:val="19"/>
                <w:vertAlign w:val="superscript"/>
              </w:rPr>
            </w:pPr>
            <w:hyperlink r:id="rId119" w:history="1">
              <w:r w:rsidR="00742F30">
                <w:rPr>
                  <w:rStyle w:val="Hyperlink"/>
                  <w:rFonts w:ascii="Georgia" w:hAnsi="Georgia"/>
                  <w:sz w:val="19"/>
                  <w:szCs w:val="19"/>
                  <w:vertAlign w:val="superscript"/>
                </w:rPr>
                <w:t>n</w:t>
              </w:r>
            </w:hyperlink>
            <w:r w:rsidR="00742F30">
              <w:rPr>
                <w:rStyle w:val="red"/>
                <w:rFonts w:ascii="Georgia" w:hAnsi="Georgia"/>
                <w:color w:val="FF0000"/>
                <w:sz w:val="19"/>
                <w:szCs w:val="19"/>
                <w:vertAlign w:val="superscript"/>
              </w:rPr>
              <w:t> </w:t>
            </w:r>
            <w:r w:rsidR="00742F30">
              <w:rPr>
                <w:rFonts w:ascii="Georgia" w:hAnsi="Georgia"/>
                <w:color w:val="000000"/>
                <w:sz w:val="27"/>
                <w:szCs w:val="27"/>
              </w:rPr>
              <w:t> </w:t>
            </w:r>
            <w:hyperlink r:id="rId120" w:history="1">
              <w:r w:rsidR="00742F30">
                <w:rPr>
                  <w:rStyle w:val="vref"/>
                  <w:rFonts w:ascii="Georgia" w:hAnsi="Georgia"/>
                  <w:b/>
                  <w:bCs/>
                  <w:color w:val="0000FF"/>
                  <w:sz w:val="27"/>
                  <w:szCs w:val="27"/>
                  <w:u w:val="single"/>
                </w:rPr>
                <w:t>5:10</w:t>
              </w:r>
            </w:hyperlink>
            <w:r w:rsidR="00742F30">
              <w:rPr>
                <w:rFonts w:ascii="Georgia" w:hAnsi="Georgia"/>
                <w:color w:val="000000"/>
                <w:sz w:val="27"/>
                <w:szCs w:val="27"/>
              </w:rPr>
              <w:t> </w:t>
            </w:r>
            <w:r w:rsidR="00742F30">
              <w:rPr>
                <w:rStyle w:val="red"/>
                <w:rFonts w:ascii="Georgia" w:hAnsi="Georgia"/>
                <w:color w:val="FF0000"/>
                <w:sz w:val="27"/>
                <w:szCs w:val="27"/>
              </w:rPr>
              <w:t>Berbahagialah orang yang dianiaya oleh sebab kebenaran</w:t>
            </w:r>
            <w:r w:rsidR="00742F30">
              <w:rPr>
                <w:rStyle w:val="red"/>
                <w:rFonts w:ascii="Georgia" w:hAnsi="Georgia"/>
                <w:color w:val="FF0000"/>
                <w:sz w:val="19"/>
                <w:szCs w:val="19"/>
                <w:vertAlign w:val="superscript"/>
              </w:rPr>
              <w:t> </w:t>
            </w:r>
            <w:hyperlink r:id="rId121" w:anchor="n9" w:history="1">
              <w:r w:rsidR="00742F30">
                <w:rPr>
                  <w:rStyle w:val="Hyperlink"/>
                  <w:rFonts w:ascii="Georgia" w:hAnsi="Georgia"/>
                  <w:sz w:val="19"/>
                  <w:szCs w:val="19"/>
                  <w:vertAlign w:val="superscript"/>
                </w:rPr>
                <w:t>9</w:t>
              </w:r>
            </w:hyperlink>
            <w:r w:rsidR="00742F30">
              <w:rPr>
                <w:rStyle w:val="red"/>
                <w:rFonts w:ascii="Georgia" w:hAnsi="Georgia"/>
                <w:color w:val="FF0000"/>
                <w:sz w:val="19"/>
                <w:szCs w:val="19"/>
                <w:vertAlign w:val="superscript"/>
              </w:rPr>
              <w:t> </w:t>
            </w:r>
            <w:r w:rsidR="00742F30">
              <w:rPr>
                <w:rStyle w:val="red"/>
                <w:rFonts w:ascii="Georgia" w:hAnsi="Georgia"/>
                <w:color w:val="FF0000"/>
                <w:sz w:val="27"/>
                <w:szCs w:val="27"/>
              </w:rPr>
              <w:t>,</w:t>
            </w:r>
            <w:r w:rsidR="00742F30">
              <w:rPr>
                <w:rStyle w:val="red"/>
                <w:rFonts w:ascii="Georgia" w:hAnsi="Georgia"/>
                <w:color w:val="FF0000"/>
                <w:sz w:val="19"/>
                <w:szCs w:val="19"/>
                <w:vertAlign w:val="superscript"/>
              </w:rPr>
              <w:t> </w:t>
            </w:r>
            <w:hyperlink r:id="rId122" w:history="1">
              <w:r w:rsidR="00742F30">
                <w:rPr>
                  <w:rStyle w:val="Hyperlink"/>
                  <w:rFonts w:ascii="Georgia" w:hAnsi="Georgia"/>
                  <w:sz w:val="19"/>
                  <w:szCs w:val="19"/>
                  <w:vertAlign w:val="superscript"/>
                </w:rPr>
                <w:t>o</w:t>
              </w:r>
            </w:hyperlink>
            <w:r w:rsidR="00742F30">
              <w:rPr>
                <w:rStyle w:val="red"/>
                <w:rFonts w:ascii="Georgia" w:hAnsi="Georgia"/>
                <w:color w:val="FF0000"/>
                <w:sz w:val="19"/>
                <w:szCs w:val="19"/>
                <w:vertAlign w:val="superscript"/>
              </w:rPr>
              <w:t> </w:t>
            </w:r>
            <w:r w:rsidR="00742F30">
              <w:rPr>
                <w:rStyle w:val="red"/>
                <w:rFonts w:ascii="Georgia" w:hAnsi="Georgia"/>
                <w:color w:val="FF0000"/>
                <w:sz w:val="27"/>
                <w:szCs w:val="27"/>
              </w:rPr>
              <w:t> karena merekalah yang empunya Kerajaan Sorga.</w:t>
            </w:r>
            <w:r w:rsidR="00742F30">
              <w:rPr>
                <w:rStyle w:val="red"/>
                <w:rFonts w:ascii="Georgia" w:hAnsi="Georgia"/>
                <w:color w:val="FF0000"/>
                <w:sz w:val="19"/>
                <w:szCs w:val="19"/>
                <w:vertAlign w:val="superscript"/>
              </w:rPr>
              <w:t> </w:t>
            </w:r>
            <w:hyperlink r:id="rId123" w:history="1">
              <w:r w:rsidR="00742F30">
                <w:rPr>
                  <w:rStyle w:val="Hyperlink"/>
                  <w:rFonts w:ascii="Georgia" w:hAnsi="Georgia"/>
                  <w:sz w:val="19"/>
                  <w:szCs w:val="19"/>
                  <w:vertAlign w:val="superscript"/>
                </w:rPr>
                <w:t>p</w:t>
              </w:r>
            </w:hyperlink>
            <w:r w:rsidR="00742F30">
              <w:rPr>
                <w:rStyle w:val="red"/>
                <w:rFonts w:ascii="Georgia" w:hAnsi="Georgia"/>
                <w:color w:val="FF0000"/>
                <w:sz w:val="19"/>
                <w:szCs w:val="19"/>
                <w:vertAlign w:val="superscript"/>
              </w:rPr>
              <w:t> </w:t>
            </w:r>
            <w:r w:rsidR="00742F30">
              <w:rPr>
                <w:rFonts w:ascii="Georgia" w:hAnsi="Georgia"/>
                <w:color w:val="000000"/>
                <w:sz w:val="27"/>
                <w:szCs w:val="27"/>
              </w:rPr>
              <w:t> </w:t>
            </w:r>
            <w:hyperlink r:id="rId124" w:history="1">
              <w:r w:rsidR="00742F30">
                <w:rPr>
                  <w:rStyle w:val="vref"/>
                  <w:rFonts w:ascii="Georgia" w:hAnsi="Georgia"/>
                  <w:b/>
                  <w:bCs/>
                  <w:color w:val="0000FF"/>
                  <w:sz w:val="27"/>
                  <w:szCs w:val="27"/>
                  <w:u w:val="single"/>
                </w:rPr>
                <w:t>5:11</w:t>
              </w:r>
            </w:hyperlink>
            <w:r w:rsidR="00742F30">
              <w:rPr>
                <w:rStyle w:val="red"/>
                <w:rFonts w:ascii="Georgia" w:hAnsi="Georgia"/>
                <w:color w:val="FF0000"/>
                <w:sz w:val="27"/>
                <w:szCs w:val="27"/>
              </w:rPr>
              <w:t>Berbahagialah kamu, jika karena Aku</w:t>
            </w:r>
            <w:r w:rsidR="00742F30">
              <w:rPr>
                <w:rStyle w:val="red"/>
                <w:rFonts w:ascii="Georgia" w:hAnsi="Georgia"/>
                <w:color w:val="FF0000"/>
                <w:sz w:val="19"/>
                <w:szCs w:val="19"/>
                <w:vertAlign w:val="superscript"/>
              </w:rPr>
              <w:t> </w:t>
            </w:r>
            <w:hyperlink r:id="rId125" w:history="1">
              <w:r w:rsidR="00742F30">
                <w:rPr>
                  <w:rStyle w:val="Hyperlink"/>
                  <w:rFonts w:ascii="Georgia" w:hAnsi="Georgia"/>
                  <w:sz w:val="19"/>
                  <w:szCs w:val="19"/>
                  <w:vertAlign w:val="superscript"/>
                </w:rPr>
                <w:t>q</w:t>
              </w:r>
            </w:hyperlink>
            <w:r w:rsidR="00742F30">
              <w:rPr>
                <w:rStyle w:val="red"/>
                <w:rFonts w:ascii="Georgia" w:hAnsi="Georgia"/>
                <w:color w:val="FF0000"/>
                <w:sz w:val="19"/>
                <w:szCs w:val="19"/>
                <w:vertAlign w:val="superscript"/>
              </w:rPr>
              <w:t> </w:t>
            </w:r>
            <w:r w:rsidR="00742F30">
              <w:rPr>
                <w:rStyle w:val="red"/>
                <w:rFonts w:ascii="Georgia" w:hAnsi="Georgia"/>
                <w:color w:val="FF0000"/>
                <w:sz w:val="27"/>
                <w:szCs w:val="27"/>
              </w:rPr>
              <w:t> kamu dicela</w:t>
            </w:r>
            <w:r w:rsidR="00742F30">
              <w:rPr>
                <w:rStyle w:val="red"/>
                <w:rFonts w:ascii="Georgia" w:hAnsi="Georgia"/>
                <w:color w:val="FF0000"/>
                <w:sz w:val="19"/>
                <w:szCs w:val="19"/>
                <w:vertAlign w:val="superscript"/>
              </w:rPr>
              <w:t> </w:t>
            </w:r>
            <w:hyperlink r:id="rId126" w:history="1">
              <w:r w:rsidR="00742F30">
                <w:rPr>
                  <w:rStyle w:val="Hyperlink"/>
                  <w:rFonts w:ascii="Georgia" w:hAnsi="Georgia"/>
                  <w:sz w:val="19"/>
                  <w:szCs w:val="19"/>
                  <w:vertAlign w:val="superscript"/>
                </w:rPr>
                <w:t>r</w:t>
              </w:r>
            </w:hyperlink>
            <w:r w:rsidR="00742F30">
              <w:rPr>
                <w:rStyle w:val="red"/>
                <w:rFonts w:ascii="Georgia" w:hAnsi="Georgia"/>
                <w:color w:val="FF0000"/>
                <w:sz w:val="19"/>
                <w:szCs w:val="19"/>
                <w:vertAlign w:val="superscript"/>
              </w:rPr>
              <w:t> </w:t>
            </w:r>
            <w:r w:rsidR="00742F30">
              <w:rPr>
                <w:rStyle w:val="red"/>
                <w:rFonts w:ascii="Georgia" w:hAnsi="Georgia"/>
                <w:color w:val="FF0000"/>
                <w:sz w:val="27"/>
                <w:szCs w:val="27"/>
              </w:rPr>
              <w:t xml:space="preserve"> dan </w:t>
            </w:r>
            <w:r w:rsidR="00742F30">
              <w:rPr>
                <w:rStyle w:val="red"/>
                <w:rFonts w:ascii="Georgia" w:hAnsi="Georgia"/>
                <w:color w:val="FF0000"/>
                <w:sz w:val="27"/>
                <w:szCs w:val="27"/>
              </w:rPr>
              <w:lastRenderedPageBreak/>
              <w:t>dianiaya dan kepadamu difitnahkan segala yang jahat.</w:t>
            </w:r>
            <w:r w:rsidR="00742F30">
              <w:rPr>
                <w:rFonts w:ascii="Georgia" w:hAnsi="Georgia"/>
                <w:color w:val="000000"/>
                <w:sz w:val="27"/>
                <w:szCs w:val="27"/>
              </w:rPr>
              <w:t> </w:t>
            </w:r>
            <w:hyperlink r:id="rId127" w:history="1">
              <w:r w:rsidR="00742F30">
                <w:rPr>
                  <w:rStyle w:val="vref"/>
                  <w:rFonts w:ascii="Georgia" w:hAnsi="Georgia"/>
                  <w:b/>
                  <w:bCs/>
                  <w:color w:val="0000FF"/>
                  <w:sz w:val="27"/>
                  <w:szCs w:val="27"/>
                  <w:u w:val="single"/>
                </w:rPr>
                <w:t>5:12</w:t>
              </w:r>
            </w:hyperlink>
            <w:r w:rsidR="00742F30">
              <w:rPr>
                <w:rFonts w:ascii="Georgia" w:hAnsi="Georgia"/>
                <w:color w:val="000000"/>
                <w:sz w:val="27"/>
                <w:szCs w:val="27"/>
              </w:rPr>
              <w:t> </w:t>
            </w:r>
            <w:r w:rsidR="00742F30">
              <w:rPr>
                <w:rStyle w:val="red"/>
                <w:rFonts w:ascii="Georgia" w:hAnsi="Georgia"/>
                <w:color w:val="FF0000"/>
                <w:sz w:val="27"/>
                <w:szCs w:val="27"/>
              </w:rPr>
              <w:t>Bersukacita dan bergembiralah,</w:t>
            </w:r>
            <w:r w:rsidR="00742F30">
              <w:rPr>
                <w:rStyle w:val="red"/>
                <w:rFonts w:ascii="Georgia" w:hAnsi="Georgia"/>
                <w:color w:val="FF0000"/>
                <w:sz w:val="19"/>
                <w:szCs w:val="19"/>
                <w:vertAlign w:val="superscript"/>
              </w:rPr>
              <w:t> </w:t>
            </w:r>
            <w:hyperlink r:id="rId128" w:history="1">
              <w:r w:rsidR="00742F30">
                <w:rPr>
                  <w:rStyle w:val="Hyperlink"/>
                  <w:rFonts w:ascii="Georgia" w:hAnsi="Georgia"/>
                  <w:sz w:val="19"/>
                  <w:szCs w:val="19"/>
                  <w:vertAlign w:val="superscript"/>
                </w:rPr>
                <w:t>s</w:t>
              </w:r>
            </w:hyperlink>
            <w:r w:rsidR="00742F30">
              <w:rPr>
                <w:rStyle w:val="red"/>
                <w:rFonts w:ascii="Georgia" w:hAnsi="Georgia"/>
                <w:color w:val="FF0000"/>
                <w:sz w:val="19"/>
                <w:szCs w:val="19"/>
                <w:vertAlign w:val="superscript"/>
              </w:rPr>
              <w:t> </w:t>
            </w:r>
            <w:r w:rsidR="00742F30">
              <w:rPr>
                <w:rStyle w:val="red"/>
                <w:rFonts w:ascii="Georgia" w:hAnsi="Georgia"/>
                <w:color w:val="FF0000"/>
                <w:sz w:val="27"/>
                <w:szCs w:val="27"/>
              </w:rPr>
              <w:t> karena upahmu besar di sorga, sebab demikian juga telah dianiaya nabi-nabi yang sebelum kamu.</w:t>
            </w:r>
            <w:r w:rsidR="00742F30">
              <w:rPr>
                <w:rStyle w:val="red"/>
                <w:rFonts w:ascii="Georgia" w:hAnsi="Georgia"/>
                <w:color w:val="FF0000"/>
                <w:sz w:val="19"/>
                <w:szCs w:val="19"/>
                <w:vertAlign w:val="superscript"/>
              </w:rPr>
              <w:t> </w:t>
            </w:r>
            <w:hyperlink r:id="rId129" w:history="1">
              <w:r w:rsidR="00742F30">
                <w:rPr>
                  <w:rStyle w:val="Hyperlink"/>
                  <w:rFonts w:ascii="Georgia" w:hAnsi="Georgia"/>
                  <w:sz w:val="19"/>
                  <w:szCs w:val="19"/>
                  <w:vertAlign w:val="superscript"/>
                </w:rPr>
                <w:t>t</w:t>
              </w:r>
            </w:hyperlink>
            <w:r w:rsidR="00742F30">
              <w:rPr>
                <w:rStyle w:val="red"/>
                <w:rFonts w:ascii="Georgia" w:hAnsi="Georgia"/>
                <w:color w:val="FF0000"/>
                <w:sz w:val="19"/>
                <w:szCs w:val="19"/>
                <w:vertAlign w:val="superscript"/>
              </w:rPr>
              <w:t> </w:t>
            </w:r>
          </w:p>
          <w:p w:rsidR="009275EB" w:rsidRDefault="009275EB" w:rsidP="00CA764B">
            <w:pPr>
              <w:rPr>
                <w:sz w:val="24"/>
                <w:szCs w:val="24"/>
              </w:rPr>
            </w:pPr>
          </w:p>
        </w:tc>
        <w:tc>
          <w:tcPr>
            <w:tcW w:w="1214" w:type="dxa"/>
          </w:tcPr>
          <w:p w:rsidR="009275EB" w:rsidRDefault="00742F30" w:rsidP="00CA764B">
            <w:pPr>
              <w:rPr>
                <w:sz w:val="24"/>
                <w:szCs w:val="24"/>
              </w:rPr>
            </w:pPr>
            <w:r>
              <w:rPr>
                <w:sz w:val="24"/>
                <w:szCs w:val="24"/>
              </w:rPr>
              <w:lastRenderedPageBreak/>
              <w:t>Sudah jelas artinya</w:t>
            </w:r>
          </w:p>
        </w:tc>
        <w:tc>
          <w:tcPr>
            <w:tcW w:w="4806" w:type="dxa"/>
          </w:tcPr>
          <w:p w:rsidR="009275EB" w:rsidRDefault="00742F30" w:rsidP="00CA764B">
            <w:pPr>
              <w:rPr>
                <w:sz w:val="24"/>
                <w:szCs w:val="24"/>
              </w:rPr>
            </w:pPr>
            <w:r>
              <w:rPr>
                <w:sz w:val="24"/>
                <w:szCs w:val="24"/>
              </w:rPr>
              <w:t xml:space="preserve">BERBAHAGIA ITU ADALAH KETIKA MEMPERTAHANKAN KEBENARAN TETAPI MENGALAMI ANIAYA, </w:t>
            </w:r>
          </w:p>
          <w:p w:rsidR="00742F30" w:rsidRDefault="00742F30" w:rsidP="00CA764B">
            <w:pPr>
              <w:rPr>
                <w:sz w:val="24"/>
                <w:szCs w:val="24"/>
              </w:rPr>
            </w:pPr>
          </w:p>
          <w:p w:rsidR="00742F30" w:rsidRDefault="00742F30" w:rsidP="00CA764B">
            <w:pPr>
              <w:rPr>
                <w:sz w:val="24"/>
                <w:szCs w:val="24"/>
              </w:rPr>
            </w:pPr>
            <w:r>
              <w:rPr>
                <w:sz w:val="24"/>
                <w:szCs w:val="24"/>
              </w:rPr>
              <w:t>OLEH KARENA MEMBERITAKAN KEBENARAN TUHAN, TETAPI MALAH DICELA, DIANIAYA, DIFITNAH</w:t>
            </w:r>
          </w:p>
          <w:p w:rsidR="00742F30" w:rsidRDefault="00742F30" w:rsidP="00CA764B">
            <w:pPr>
              <w:rPr>
                <w:sz w:val="24"/>
                <w:szCs w:val="24"/>
              </w:rPr>
            </w:pPr>
          </w:p>
          <w:p w:rsidR="00742F30" w:rsidRDefault="00742F30" w:rsidP="00CA764B">
            <w:pPr>
              <w:rPr>
                <w:sz w:val="24"/>
                <w:szCs w:val="24"/>
              </w:rPr>
            </w:pPr>
            <w:r>
              <w:rPr>
                <w:sz w:val="24"/>
                <w:szCs w:val="24"/>
              </w:rPr>
              <w:t>Tetapi memutuskan untuk TIDAK DUDUK DALAM KUMPULAN PENCEMOOH.</w:t>
            </w:r>
          </w:p>
          <w:p w:rsidR="00742F30" w:rsidRDefault="00742F30" w:rsidP="00CA764B">
            <w:pPr>
              <w:rPr>
                <w:sz w:val="24"/>
                <w:szCs w:val="24"/>
              </w:rPr>
            </w:pPr>
          </w:p>
          <w:p w:rsidR="00742F30" w:rsidRDefault="00742F30" w:rsidP="00CA764B">
            <w:pPr>
              <w:rPr>
                <w:sz w:val="24"/>
                <w:szCs w:val="24"/>
              </w:rPr>
            </w:pPr>
            <w:r>
              <w:rPr>
                <w:sz w:val="24"/>
                <w:szCs w:val="24"/>
              </w:rPr>
              <w:t>Tidak membalas dengan senjata yang sama dengan yang mereka pakai.</w:t>
            </w:r>
          </w:p>
          <w:p w:rsidR="00742F30" w:rsidRDefault="00742F30" w:rsidP="00CA764B">
            <w:pPr>
              <w:rPr>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0"/>
              <w:gridCol w:w="153"/>
              <w:gridCol w:w="3687"/>
            </w:tblGrid>
            <w:tr w:rsidR="00742F30" w:rsidRPr="00742F30" w:rsidTr="00742F30">
              <w:trPr>
                <w:tblCellSpacing w:w="15" w:type="dxa"/>
              </w:trPr>
              <w:tc>
                <w:tcPr>
                  <w:tcW w:w="0" w:type="auto"/>
                  <w:hideMark/>
                </w:tcPr>
                <w:p w:rsidR="00742F30" w:rsidRPr="00742F30" w:rsidRDefault="004833F4" w:rsidP="00742F30">
                  <w:pPr>
                    <w:spacing w:after="0" w:line="240" w:lineRule="auto"/>
                    <w:rPr>
                      <w:rFonts w:ascii="Times New Roman" w:eastAsia="Times New Roman" w:hAnsi="Times New Roman" w:cs="Times New Roman"/>
                      <w:sz w:val="24"/>
                      <w:szCs w:val="24"/>
                      <w:lang w:eastAsia="id-ID"/>
                    </w:rPr>
                  </w:pPr>
                  <w:hyperlink r:id="rId130" w:anchor="v23" w:history="1">
                    <w:r w:rsidR="00742F30" w:rsidRPr="00742F30">
                      <w:rPr>
                        <w:rFonts w:ascii="Georgia" w:eastAsia="Times New Roman" w:hAnsi="Georgia" w:cs="Times New Roman"/>
                        <w:color w:val="0000FF"/>
                        <w:sz w:val="24"/>
                        <w:szCs w:val="24"/>
                        <w:u w:val="single"/>
                        <w:lang w:eastAsia="id-ID"/>
                      </w:rPr>
                      <w:t>1Ptr</w:t>
                    </w:r>
                  </w:hyperlink>
                  <w:r w:rsidR="00742F30" w:rsidRPr="00742F30">
                    <w:rPr>
                      <w:rFonts w:ascii="Times New Roman" w:eastAsia="Times New Roman" w:hAnsi="Times New Roman" w:cs="Times New Roman"/>
                      <w:sz w:val="24"/>
                      <w:szCs w:val="24"/>
                      <w:lang w:eastAsia="id-ID"/>
                    </w:rPr>
                    <w:t> </w:t>
                  </w:r>
                  <w:hyperlink r:id="rId131" w:history="1">
                    <w:r w:rsidR="00742F30" w:rsidRPr="00742F30">
                      <w:rPr>
                        <w:rFonts w:ascii="Georgia" w:eastAsia="Times New Roman" w:hAnsi="Georgia" w:cs="Times New Roman"/>
                        <w:color w:val="0000FF"/>
                        <w:sz w:val="24"/>
                        <w:szCs w:val="24"/>
                        <w:u w:val="single"/>
                        <w:lang w:eastAsia="id-ID"/>
                      </w:rPr>
                      <w:t>2:23</w:t>
                    </w:r>
                  </w:hyperlink>
                </w:p>
              </w:tc>
              <w:tc>
                <w:tcPr>
                  <w:tcW w:w="0" w:type="auto"/>
                  <w:hideMark/>
                </w:tcPr>
                <w:p w:rsidR="00742F30" w:rsidRPr="00742F30" w:rsidRDefault="00742F30" w:rsidP="00742F30">
                  <w:pPr>
                    <w:spacing w:before="100" w:beforeAutospacing="1" w:after="100" w:afterAutospacing="1" w:line="240" w:lineRule="auto"/>
                    <w:rPr>
                      <w:rFonts w:ascii="Times New Roman" w:eastAsia="Times New Roman" w:hAnsi="Times New Roman" w:cs="Times New Roman"/>
                      <w:sz w:val="24"/>
                      <w:szCs w:val="24"/>
                      <w:lang w:eastAsia="id-ID"/>
                    </w:rPr>
                  </w:pPr>
                  <w:r w:rsidRPr="00742F30">
                    <w:rPr>
                      <w:rFonts w:ascii="Times New Roman" w:eastAsia="Times New Roman" w:hAnsi="Times New Roman" w:cs="Times New Roman"/>
                      <w:noProof/>
                      <w:sz w:val="24"/>
                      <w:szCs w:val="24"/>
                      <w:lang w:eastAsia="id-ID"/>
                    </w:rPr>
                    <w:drawing>
                      <wp:inline distT="0" distB="0" distL="0" distR="0">
                        <wp:extent cx="85090" cy="85090"/>
                        <wp:effectExtent l="0" t="0" r="0" b="0"/>
                        <wp:docPr id="9" name="Picture 9"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090" cy="85090"/>
                                </a:xfrm>
                                <a:prstGeom prst="rect">
                                  <a:avLst/>
                                </a:prstGeom>
                                <a:noFill/>
                                <a:ln>
                                  <a:noFill/>
                                </a:ln>
                              </pic:spPr>
                            </pic:pic>
                          </a:graphicData>
                        </a:graphic>
                      </wp:inline>
                    </w:drawing>
                  </w:r>
                </w:p>
              </w:tc>
              <w:tc>
                <w:tcPr>
                  <w:tcW w:w="0" w:type="auto"/>
                  <w:hideMark/>
                </w:tcPr>
                <w:p w:rsidR="00742F30" w:rsidRPr="00742F30" w:rsidRDefault="00742F30" w:rsidP="00742F30">
                  <w:pPr>
                    <w:spacing w:after="0" w:line="240" w:lineRule="auto"/>
                    <w:rPr>
                      <w:rFonts w:ascii="Georgia" w:eastAsia="Times New Roman" w:hAnsi="Georgia" w:cs="Times New Roman"/>
                      <w:sz w:val="24"/>
                      <w:szCs w:val="24"/>
                      <w:lang w:eastAsia="id-ID"/>
                    </w:rPr>
                  </w:pPr>
                  <w:r w:rsidRPr="00742F30">
                    <w:rPr>
                      <w:rFonts w:ascii="Georgia" w:eastAsia="Times New Roman" w:hAnsi="Georgia" w:cs="Times New Roman"/>
                      <w:sz w:val="24"/>
                      <w:szCs w:val="24"/>
                      <w:lang w:eastAsia="id-ID"/>
                    </w:rPr>
                    <w:t>Ketika </w:t>
                  </w:r>
                  <w:r w:rsidRPr="00742F30">
                    <w:rPr>
                      <w:rFonts w:ascii="Georgia" w:eastAsia="Times New Roman" w:hAnsi="Georgia" w:cs="Times New Roman"/>
                      <w:sz w:val="24"/>
                      <w:szCs w:val="24"/>
                      <w:shd w:val="clear" w:color="auto" w:fill="FFFF00"/>
                      <w:lang w:eastAsia="id-ID"/>
                    </w:rPr>
                    <w:t>Ia</w:t>
                  </w:r>
                  <w:r w:rsidRPr="00742F30">
                    <w:rPr>
                      <w:rFonts w:ascii="Georgia" w:eastAsia="Times New Roman" w:hAnsi="Georgia" w:cs="Times New Roman"/>
                      <w:sz w:val="24"/>
                      <w:szCs w:val="24"/>
                      <w:lang w:eastAsia="id-ID"/>
                    </w:rPr>
                    <w:t> </w:t>
                  </w:r>
                  <w:r w:rsidRPr="00742F30">
                    <w:rPr>
                      <w:rFonts w:ascii="Georgia" w:eastAsia="Times New Roman" w:hAnsi="Georgia" w:cs="Times New Roman"/>
                      <w:sz w:val="24"/>
                      <w:szCs w:val="24"/>
                      <w:shd w:val="clear" w:color="auto" w:fill="FFFF00"/>
                      <w:lang w:eastAsia="id-ID"/>
                    </w:rPr>
                    <w:t>dicaci</w:t>
                  </w:r>
                  <w:r w:rsidRPr="00742F30">
                    <w:rPr>
                      <w:rFonts w:ascii="Georgia" w:eastAsia="Times New Roman" w:hAnsi="Georgia" w:cs="Times New Roman"/>
                      <w:sz w:val="24"/>
                      <w:szCs w:val="24"/>
                      <w:lang w:eastAsia="id-ID"/>
                    </w:rPr>
                    <w:t> maki,</w:t>
                  </w:r>
                  <w:r w:rsidRPr="00742F30">
                    <w:rPr>
                      <w:rFonts w:ascii="Georgia" w:eastAsia="Times New Roman" w:hAnsi="Georgia" w:cs="Times New Roman"/>
                      <w:sz w:val="19"/>
                      <w:szCs w:val="19"/>
                      <w:vertAlign w:val="superscript"/>
                      <w:lang w:eastAsia="id-ID"/>
                    </w:rPr>
                    <w:t> </w:t>
                  </w:r>
                  <w:hyperlink r:id="rId132" w:history="1">
                    <w:r w:rsidRPr="00742F30">
                      <w:rPr>
                        <w:rFonts w:ascii="Georgia" w:eastAsia="Times New Roman" w:hAnsi="Georgia" w:cs="Times New Roman"/>
                        <w:color w:val="0000FF"/>
                        <w:sz w:val="19"/>
                        <w:szCs w:val="19"/>
                        <w:u w:val="single"/>
                        <w:vertAlign w:val="superscript"/>
                        <w:lang w:eastAsia="id-ID"/>
                      </w:rPr>
                      <w:t>s</w:t>
                    </w:r>
                  </w:hyperlink>
                  <w:r w:rsidRPr="00742F30">
                    <w:rPr>
                      <w:rFonts w:ascii="Georgia" w:eastAsia="Times New Roman" w:hAnsi="Georgia" w:cs="Times New Roman"/>
                      <w:sz w:val="19"/>
                      <w:szCs w:val="19"/>
                      <w:vertAlign w:val="superscript"/>
                      <w:lang w:eastAsia="id-ID"/>
                    </w:rPr>
                    <w:t> </w:t>
                  </w:r>
                  <w:r w:rsidRPr="00742F30">
                    <w:rPr>
                      <w:rFonts w:ascii="Georgia" w:eastAsia="Times New Roman" w:hAnsi="Georgia" w:cs="Times New Roman"/>
                      <w:sz w:val="24"/>
                      <w:szCs w:val="24"/>
                      <w:lang w:eastAsia="id-ID"/>
                    </w:rPr>
                    <w:t> </w:t>
                  </w:r>
                  <w:r w:rsidRPr="00742F30">
                    <w:rPr>
                      <w:rFonts w:ascii="Georgia" w:eastAsia="Times New Roman" w:hAnsi="Georgia" w:cs="Times New Roman"/>
                      <w:sz w:val="24"/>
                      <w:szCs w:val="24"/>
                      <w:shd w:val="clear" w:color="auto" w:fill="FFFF00"/>
                      <w:lang w:eastAsia="id-ID"/>
                    </w:rPr>
                    <w:t>Ia</w:t>
                  </w:r>
                  <w:r w:rsidRPr="00742F30">
                    <w:rPr>
                      <w:rFonts w:ascii="Georgia" w:eastAsia="Times New Roman" w:hAnsi="Georgia" w:cs="Times New Roman"/>
                      <w:sz w:val="24"/>
                      <w:szCs w:val="24"/>
                      <w:lang w:eastAsia="id-ID"/>
                    </w:rPr>
                    <w:t> tidak membalas dengan </w:t>
                  </w:r>
                  <w:r w:rsidRPr="00742F30">
                    <w:rPr>
                      <w:rFonts w:ascii="Georgia" w:eastAsia="Times New Roman" w:hAnsi="Georgia" w:cs="Times New Roman"/>
                      <w:sz w:val="24"/>
                      <w:szCs w:val="24"/>
                      <w:shd w:val="clear" w:color="auto" w:fill="FFFF00"/>
                      <w:lang w:eastAsia="id-ID"/>
                    </w:rPr>
                    <w:t>mencaci</w:t>
                  </w:r>
                  <w:r w:rsidRPr="00742F30">
                    <w:rPr>
                      <w:rFonts w:ascii="Georgia" w:eastAsia="Times New Roman" w:hAnsi="Georgia" w:cs="Times New Roman"/>
                      <w:sz w:val="24"/>
                      <w:szCs w:val="24"/>
                      <w:lang w:eastAsia="id-ID"/>
                    </w:rPr>
                    <w:t> maki; ketika </w:t>
                  </w:r>
                  <w:r w:rsidRPr="00742F30">
                    <w:rPr>
                      <w:rFonts w:ascii="Georgia" w:eastAsia="Times New Roman" w:hAnsi="Georgia" w:cs="Times New Roman"/>
                      <w:sz w:val="24"/>
                      <w:szCs w:val="24"/>
                      <w:shd w:val="clear" w:color="auto" w:fill="FFFF00"/>
                      <w:lang w:eastAsia="id-ID"/>
                    </w:rPr>
                    <w:t>Ia</w:t>
                  </w:r>
                  <w:r w:rsidRPr="00742F30">
                    <w:rPr>
                      <w:rFonts w:ascii="Georgia" w:eastAsia="Times New Roman" w:hAnsi="Georgia" w:cs="Times New Roman"/>
                      <w:sz w:val="24"/>
                      <w:szCs w:val="24"/>
                      <w:lang w:eastAsia="id-ID"/>
                    </w:rPr>
                    <w:t> menderita, </w:t>
                  </w:r>
                  <w:r w:rsidRPr="00742F30">
                    <w:rPr>
                      <w:rFonts w:ascii="Georgia" w:eastAsia="Times New Roman" w:hAnsi="Georgia" w:cs="Times New Roman"/>
                      <w:sz w:val="24"/>
                      <w:szCs w:val="24"/>
                      <w:shd w:val="clear" w:color="auto" w:fill="FFFF00"/>
                      <w:lang w:eastAsia="id-ID"/>
                    </w:rPr>
                    <w:t>Ia</w:t>
                  </w:r>
                  <w:r w:rsidRPr="00742F30">
                    <w:rPr>
                      <w:rFonts w:ascii="Georgia" w:eastAsia="Times New Roman" w:hAnsi="Georgia" w:cs="Times New Roman"/>
                      <w:sz w:val="24"/>
                      <w:szCs w:val="24"/>
                      <w:lang w:eastAsia="id-ID"/>
                    </w:rPr>
                    <w:t> tidak mengancam,</w:t>
                  </w:r>
                  <w:r w:rsidRPr="00742F30">
                    <w:rPr>
                      <w:rFonts w:ascii="Georgia" w:eastAsia="Times New Roman" w:hAnsi="Georgia" w:cs="Times New Roman"/>
                      <w:sz w:val="19"/>
                      <w:szCs w:val="19"/>
                      <w:vertAlign w:val="superscript"/>
                      <w:lang w:eastAsia="id-ID"/>
                    </w:rPr>
                    <w:t> </w:t>
                  </w:r>
                  <w:hyperlink r:id="rId133" w:history="1">
                    <w:r w:rsidRPr="00742F30">
                      <w:rPr>
                        <w:rFonts w:ascii="Georgia" w:eastAsia="Times New Roman" w:hAnsi="Georgia" w:cs="Times New Roman"/>
                        <w:color w:val="0000FF"/>
                        <w:sz w:val="19"/>
                        <w:szCs w:val="19"/>
                        <w:u w:val="single"/>
                        <w:vertAlign w:val="superscript"/>
                        <w:lang w:eastAsia="id-ID"/>
                      </w:rPr>
                      <w:t>t</w:t>
                    </w:r>
                  </w:hyperlink>
                  <w:r w:rsidRPr="00742F30">
                    <w:rPr>
                      <w:rFonts w:ascii="Georgia" w:eastAsia="Times New Roman" w:hAnsi="Georgia" w:cs="Times New Roman"/>
                      <w:sz w:val="19"/>
                      <w:szCs w:val="19"/>
                      <w:vertAlign w:val="superscript"/>
                      <w:lang w:eastAsia="id-ID"/>
                    </w:rPr>
                    <w:t> </w:t>
                  </w:r>
                  <w:r w:rsidRPr="00742F30">
                    <w:rPr>
                      <w:rFonts w:ascii="Georgia" w:eastAsia="Times New Roman" w:hAnsi="Georgia" w:cs="Times New Roman"/>
                      <w:sz w:val="24"/>
                      <w:szCs w:val="24"/>
                      <w:lang w:eastAsia="id-ID"/>
                    </w:rPr>
                    <w:t> </w:t>
                  </w:r>
                  <w:r w:rsidRPr="00742F30">
                    <w:rPr>
                      <w:rFonts w:ascii="Georgia" w:eastAsia="Times New Roman" w:hAnsi="Georgia" w:cs="Times New Roman"/>
                      <w:sz w:val="24"/>
                      <w:szCs w:val="24"/>
                      <w:shd w:val="clear" w:color="auto" w:fill="FFFF00"/>
                      <w:lang w:eastAsia="id-ID"/>
                    </w:rPr>
                    <w:t>tetapi</w:t>
                  </w:r>
                  <w:r w:rsidRPr="00742F30">
                    <w:rPr>
                      <w:rFonts w:ascii="Georgia" w:eastAsia="Times New Roman" w:hAnsi="Georgia" w:cs="Times New Roman"/>
                      <w:sz w:val="24"/>
                      <w:szCs w:val="24"/>
                      <w:lang w:eastAsia="id-ID"/>
                    </w:rPr>
                    <w:t> </w:t>
                  </w:r>
                  <w:r w:rsidRPr="00742F30">
                    <w:rPr>
                      <w:rFonts w:ascii="Georgia" w:eastAsia="Times New Roman" w:hAnsi="Georgia" w:cs="Times New Roman"/>
                      <w:sz w:val="24"/>
                      <w:szCs w:val="24"/>
                      <w:shd w:val="clear" w:color="auto" w:fill="FFFF00"/>
                      <w:lang w:eastAsia="id-ID"/>
                    </w:rPr>
                    <w:t>Ia</w:t>
                  </w:r>
                  <w:r w:rsidRPr="00742F30">
                    <w:rPr>
                      <w:rFonts w:ascii="Georgia" w:eastAsia="Times New Roman" w:hAnsi="Georgia" w:cs="Times New Roman"/>
                      <w:sz w:val="24"/>
                      <w:szCs w:val="24"/>
                      <w:lang w:eastAsia="id-ID"/>
                    </w:rPr>
                    <w:t>menyerahkannya</w:t>
                  </w:r>
                  <w:r w:rsidRPr="00742F30">
                    <w:rPr>
                      <w:rFonts w:ascii="Georgia" w:eastAsia="Times New Roman" w:hAnsi="Georgia" w:cs="Times New Roman"/>
                      <w:sz w:val="19"/>
                      <w:szCs w:val="19"/>
                      <w:vertAlign w:val="superscript"/>
                      <w:lang w:eastAsia="id-ID"/>
                    </w:rPr>
                    <w:t> </w:t>
                  </w:r>
                  <w:hyperlink r:id="rId134" w:history="1">
                    <w:r w:rsidRPr="00742F30">
                      <w:rPr>
                        <w:rFonts w:ascii="Georgia" w:eastAsia="Times New Roman" w:hAnsi="Georgia" w:cs="Times New Roman"/>
                        <w:color w:val="0000FF"/>
                        <w:sz w:val="19"/>
                        <w:szCs w:val="19"/>
                        <w:u w:val="single"/>
                        <w:vertAlign w:val="superscript"/>
                        <w:lang w:eastAsia="id-ID"/>
                      </w:rPr>
                      <w:t>u</w:t>
                    </w:r>
                  </w:hyperlink>
                  <w:r w:rsidRPr="00742F30">
                    <w:rPr>
                      <w:rFonts w:ascii="Georgia" w:eastAsia="Times New Roman" w:hAnsi="Georgia" w:cs="Times New Roman"/>
                      <w:sz w:val="19"/>
                      <w:szCs w:val="19"/>
                      <w:vertAlign w:val="superscript"/>
                      <w:lang w:eastAsia="id-ID"/>
                    </w:rPr>
                    <w:t> </w:t>
                  </w:r>
                  <w:r w:rsidRPr="00742F30">
                    <w:rPr>
                      <w:rFonts w:ascii="Georgia" w:eastAsia="Times New Roman" w:hAnsi="Georgia" w:cs="Times New Roman"/>
                      <w:sz w:val="24"/>
                      <w:szCs w:val="24"/>
                      <w:lang w:eastAsia="id-ID"/>
                    </w:rPr>
                    <w:t> kepada Dia, yang menghakimi dengan adil.</w:t>
                  </w:r>
                  <w:r w:rsidRPr="00742F30">
                    <w:rPr>
                      <w:rFonts w:ascii="Georgia" w:eastAsia="Times New Roman" w:hAnsi="Georgia" w:cs="Times New Roman"/>
                      <w:sz w:val="19"/>
                      <w:szCs w:val="19"/>
                      <w:vertAlign w:val="superscript"/>
                      <w:lang w:eastAsia="id-ID"/>
                    </w:rPr>
                    <w:t> </w:t>
                  </w:r>
                  <w:hyperlink r:id="rId135" w:history="1">
                    <w:r w:rsidRPr="00742F30">
                      <w:rPr>
                        <w:rFonts w:ascii="Georgia" w:eastAsia="Times New Roman" w:hAnsi="Georgia" w:cs="Times New Roman"/>
                        <w:color w:val="0000FF"/>
                        <w:sz w:val="19"/>
                        <w:szCs w:val="19"/>
                        <w:u w:val="single"/>
                        <w:vertAlign w:val="superscript"/>
                        <w:lang w:eastAsia="id-ID"/>
                      </w:rPr>
                      <w:t>v</w:t>
                    </w:r>
                  </w:hyperlink>
                  <w:r w:rsidRPr="00742F30">
                    <w:rPr>
                      <w:rFonts w:ascii="Georgia" w:eastAsia="Times New Roman" w:hAnsi="Georgia" w:cs="Times New Roman"/>
                      <w:sz w:val="19"/>
                      <w:szCs w:val="19"/>
                      <w:vertAlign w:val="superscript"/>
                      <w:lang w:eastAsia="id-ID"/>
                    </w:rPr>
                    <w:t> </w:t>
                  </w:r>
                </w:p>
              </w:tc>
            </w:tr>
          </w:tbl>
          <w:p w:rsidR="00742F30" w:rsidRDefault="00742F30" w:rsidP="00CA764B">
            <w:pPr>
              <w:rPr>
                <w:sz w:val="24"/>
                <w:szCs w:val="24"/>
              </w:rPr>
            </w:pPr>
          </w:p>
        </w:tc>
      </w:tr>
    </w:tbl>
    <w:p w:rsidR="00CA764B" w:rsidRDefault="00CA764B" w:rsidP="00CA764B">
      <w:pPr>
        <w:rPr>
          <w:sz w:val="24"/>
          <w:szCs w:val="24"/>
        </w:rPr>
      </w:pPr>
    </w:p>
    <w:p w:rsidR="00E972EC" w:rsidRDefault="00E972EC">
      <w:pPr>
        <w:rPr>
          <w:rFonts w:ascii="Georgia" w:hAnsi="Georgia"/>
          <w:color w:val="000000"/>
          <w:sz w:val="24"/>
          <w:szCs w:val="24"/>
          <w:vertAlign w:val="superscript"/>
        </w:rPr>
      </w:pPr>
    </w:p>
    <w:p w:rsidR="00ED0F76" w:rsidRDefault="00ED0F76">
      <w:pPr>
        <w:rPr>
          <w:rFonts w:ascii="Georgia" w:hAnsi="Georgia"/>
          <w:color w:val="000000"/>
          <w:sz w:val="24"/>
          <w:szCs w:val="24"/>
          <w:vertAlign w:val="superscript"/>
        </w:rPr>
      </w:pPr>
    </w:p>
    <w:p w:rsidR="00ED0F76" w:rsidRDefault="00ED0F76">
      <w:pPr>
        <w:rPr>
          <w:rFonts w:ascii="Georgia" w:hAnsi="Georgia"/>
          <w:color w:val="000000"/>
          <w:sz w:val="24"/>
          <w:szCs w:val="24"/>
          <w:vertAlign w:val="superscript"/>
        </w:rPr>
      </w:pPr>
    </w:p>
    <w:p w:rsidR="00ED0F76" w:rsidRDefault="00ED0F76">
      <w:pPr>
        <w:rPr>
          <w:rFonts w:ascii="Georgia" w:hAnsi="Georgia"/>
          <w:color w:val="000000"/>
          <w:sz w:val="24"/>
          <w:szCs w:val="24"/>
          <w:vertAlign w:val="superscript"/>
        </w:rPr>
      </w:pPr>
    </w:p>
    <w:p w:rsidR="00ED0F76" w:rsidRDefault="00ED0F76">
      <w:pPr>
        <w:rPr>
          <w:rFonts w:ascii="Georgia" w:hAnsi="Georgia"/>
          <w:color w:val="000000"/>
          <w:sz w:val="24"/>
          <w:szCs w:val="24"/>
          <w:vertAlign w:val="superscript"/>
        </w:rPr>
      </w:pPr>
    </w:p>
    <w:p w:rsidR="00ED0F76" w:rsidRDefault="00ED0F76">
      <w:pPr>
        <w:rPr>
          <w:rFonts w:ascii="Georgia" w:hAnsi="Georgia"/>
          <w:color w:val="000000"/>
          <w:sz w:val="24"/>
          <w:szCs w:val="24"/>
          <w:vertAlign w:val="superscript"/>
        </w:rPr>
      </w:pPr>
    </w:p>
    <w:p w:rsidR="00ED0F76" w:rsidRPr="00E972EC" w:rsidRDefault="00ED0F76">
      <w:pPr>
        <w:rPr>
          <w:rFonts w:ascii="Georgia" w:hAnsi="Georgia"/>
          <w:color w:val="000000"/>
          <w:sz w:val="24"/>
          <w:szCs w:val="24"/>
          <w:vertAlign w:val="superscript"/>
        </w:rPr>
      </w:pPr>
    </w:p>
    <w:p w:rsidR="00E972EC" w:rsidRPr="00E972EC" w:rsidRDefault="00E972EC">
      <w:pPr>
        <w:rPr>
          <w:rFonts w:ascii="Georgia" w:hAnsi="Georgia"/>
          <w:color w:val="000000"/>
          <w:sz w:val="24"/>
          <w:szCs w:val="24"/>
          <w:vertAlign w:val="superscript"/>
        </w:rPr>
      </w:pPr>
    </w:p>
    <w:p w:rsidR="00ED0F76" w:rsidRDefault="00ED0F76">
      <w:pPr>
        <w:rPr>
          <w:rFonts w:ascii="Georgia" w:hAnsi="Georgia"/>
          <w:color w:val="000000"/>
          <w:sz w:val="24"/>
          <w:szCs w:val="24"/>
        </w:rPr>
        <w:sectPr w:rsidR="00ED0F76" w:rsidSect="009275EB">
          <w:pgSz w:w="16838" w:h="11906" w:orient="landscape"/>
          <w:pgMar w:top="1440" w:right="1440" w:bottom="1440" w:left="1440" w:header="709" w:footer="709" w:gutter="0"/>
          <w:cols w:space="708"/>
          <w:docGrid w:linePitch="360"/>
        </w:sectPr>
      </w:pPr>
    </w:p>
    <w:p w:rsidR="00B556C3" w:rsidRPr="00B556C3" w:rsidRDefault="00E972EC">
      <w:pPr>
        <w:rPr>
          <w:rFonts w:ascii="Georgia" w:hAnsi="Georgia"/>
          <w:b/>
          <w:color w:val="000000"/>
          <w:sz w:val="32"/>
          <w:szCs w:val="24"/>
        </w:rPr>
      </w:pPr>
      <w:r w:rsidRPr="00B556C3">
        <w:rPr>
          <w:rFonts w:ascii="Georgia" w:hAnsi="Georgia"/>
          <w:b/>
          <w:color w:val="000000"/>
          <w:sz w:val="32"/>
          <w:szCs w:val="24"/>
        </w:rPr>
        <w:lastRenderedPageBreak/>
        <w:t> </w:t>
      </w:r>
      <w:bookmarkStart w:id="17" w:name="2"/>
      <w:r w:rsidR="00B556C3" w:rsidRPr="00B556C3">
        <w:rPr>
          <w:rFonts w:ascii="Georgia" w:hAnsi="Georgia"/>
          <w:b/>
          <w:color w:val="000000"/>
          <w:sz w:val="32"/>
          <w:szCs w:val="24"/>
        </w:rPr>
        <w:t>MAZMUR 1:2</w:t>
      </w:r>
    </w:p>
    <w:p w:rsidR="00ED0F76" w:rsidRDefault="004833F4">
      <w:pPr>
        <w:rPr>
          <w:rFonts w:ascii="Georgia" w:hAnsi="Georgia"/>
          <w:color w:val="000000"/>
          <w:sz w:val="24"/>
          <w:szCs w:val="24"/>
        </w:rPr>
      </w:pPr>
      <w:hyperlink r:id="rId136" w:history="1">
        <w:r w:rsidR="00E972EC" w:rsidRPr="00E972EC">
          <w:rPr>
            <w:rStyle w:val="vref"/>
            <w:rFonts w:ascii="Georgia" w:hAnsi="Georgia"/>
            <w:b/>
            <w:bCs/>
            <w:color w:val="0000FF"/>
            <w:sz w:val="24"/>
            <w:szCs w:val="24"/>
            <w:u w:val="single"/>
          </w:rPr>
          <w:t>1:2</w:t>
        </w:r>
      </w:hyperlink>
      <w:bookmarkEnd w:id="17"/>
      <w:r w:rsidR="00E972EC" w:rsidRPr="00E972EC">
        <w:rPr>
          <w:rFonts w:ascii="Georgia" w:hAnsi="Georgia"/>
          <w:color w:val="000000"/>
          <w:sz w:val="24"/>
          <w:szCs w:val="24"/>
        </w:rPr>
        <w:t> tetapi yang kesukaannya</w:t>
      </w:r>
      <w:r w:rsidR="00E972EC" w:rsidRPr="00E972EC">
        <w:rPr>
          <w:rFonts w:ascii="Georgia" w:hAnsi="Georgia"/>
          <w:color w:val="000000"/>
          <w:sz w:val="24"/>
          <w:szCs w:val="24"/>
          <w:vertAlign w:val="superscript"/>
        </w:rPr>
        <w:t> </w:t>
      </w:r>
      <w:hyperlink r:id="rId137" w:history="1">
        <w:r w:rsidR="00E972EC" w:rsidRPr="00E972EC">
          <w:rPr>
            <w:rStyle w:val="Hyperlink"/>
            <w:rFonts w:ascii="Georgia" w:hAnsi="Georgia"/>
            <w:sz w:val="24"/>
            <w:szCs w:val="24"/>
            <w:vertAlign w:val="superscript"/>
          </w:rPr>
          <w:t>h</w:t>
        </w:r>
      </w:hyperlink>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ialah Taurat TUHAN</w:t>
      </w:r>
      <w:r w:rsidR="00E972EC" w:rsidRPr="00E972EC">
        <w:rPr>
          <w:rFonts w:ascii="Georgia" w:hAnsi="Georgia"/>
          <w:color w:val="000000"/>
          <w:sz w:val="24"/>
          <w:szCs w:val="24"/>
          <w:vertAlign w:val="superscript"/>
        </w:rPr>
        <w:t> </w:t>
      </w:r>
      <w:bookmarkStart w:id="18" w:name="v3"/>
      <w:r w:rsidR="00E972EC" w:rsidRPr="00E972EC">
        <w:rPr>
          <w:rFonts w:ascii="Georgia" w:hAnsi="Georgia"/>
          <w:color w:val="000000"/>
          <w:sz w:val="24"/>
          <w:szCs w:val="24"/>
          <w:vertAlign w:val="superscript"/>
        </w:rPr>
        <w:fldChar w:fldCharType="begin"/>
      </w:r>
      <w:r w:rsidR="00E972EC" w:rsidRPr="00E972EC">
        <w:rPr>
          <w:rFonts w:ascii="Georgia" w:hAnsi="Georgia"/>
          <w:color w:val="000000"/>
          <w:sz w:val="24"/>
          <w:szCs w:val="24"/>
          <w:vertAlign w:val="superscript"/>
        </w:rPr>
        <w:instrText xml:space="preserve"> HYPERLINK "http://alkitab.sabda.org/passage.php?passage=mazmur%201:1-3" \l "n3" </w:instrText>
      </w:r>
      <w:r w:rsidR="00E972EC" w:rsidRPr="00E972EC">
        <w:rPr>
          <w:rFonts w:ascii="Georgia" w:hAnsi="Georgia"/>
          <w:color w:val="000000"/>
          <w:sz w:val="24"/>
          <w:szCs w:val="24"/>
          <w:vertAlign w:val="superscript"/>
        </w:rPr>
        <w:fldChar w:fldCharType="separate"/>
      </w:r>
      <w:r w:rsidR="00E972EC" w:rsidRPr="00E972EC">
        <w:rPr>
          <w:rStyle w:val="Hyperlink"/>
          <w:rFonts w:ascii="Georgia" w:hAnsi="Georgia"/>
          <w:sz w:val="24"/>
          <w:szCs w:val="24"/>
          <w:vertAlign w:val="superscript"/>
        </w:rPr>
        <w:t>3</w:t>
      </w:r>
      <w:r w:rsidR="00E972EC" w:rsidRPr="00E972EC">
        <w:rPr>
          <w:rFonts w:ascii="Georgia" w:hAnsi="Georgia"/>
          <w:color w:val="000000"/>
          <w:sz w:val="24"/>
          <w:szCs w:val="24"/>
          <w:vertAlign w:val="superscript"/>
        </w:rPr>
        <w:fldChar w:fldCharType="end"/>
      </w:r>
      <w:bookmarkEnd w:id="18"/>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w:t>
      </w:r>
      <w:r w:rsidR="00E972EC" w:rsidRPr="00E972EC">
        <w:rPr>
          <w:rFonts w:ascii="Georgia" w:hAnsi="Georgia"/>
          <w:color w:val="000000"/>
          <w:sz w:val="24"/>
          <w:szCs w:val="24"/>
          <w:vertAlign w:val="superscript"/>
        </w:rPr>
        <w:t> </w:t>
      </w:r>
      <w:hyperlink r:id="rId138" w:history="1">
        <w:r w:rsidR="00E972EC" w:rsidRPr="00E972EC">
          <w:rPr>
            <w:rStyle w:val="Hyperlink"/>
            <w:rFonts w:ascii="Georgia" w:hAnsi="Georgia"/>
            <w:sz w:val="24"/>
            <w:szCs w:val="24"/>
            <w:vertAlign w:val="superscript"/>
          </w:rPr>
          <w:t>i</w:t>
        </w:r>
      </w:hyperlink>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dan yang merenungkan</w:t>
      </w:r>
      <w:r w:rsidR="00E972EC" w:rsidRPr="00E972EC">
        <w:rPr>
          <w:rFonts w:ascii="Georgia" w:hAnsi="Georgia"/>
          <w:color w:val="000000"/>
          <w:sz w:val="24"/>
          <w:szCs w:val="24"/>
          <w:vertAlign w:val="superscript"/>
        </w:rPr>
        <w:t> </w:t>
      </w:r>
      <w:hyperlink r:id="rId139" w:history="1">
        <w:r w:rsidR="00E972EC" w:rsidRPr="00E972EC">
          <w:rPr>
            <w:rStyle w:val="Hyperlink"/>
            <w:rFonts w:ascii="Georgia" w:hAnsi="Georgia"/>
            <w:sz w:val="24"/>
            <w:szCs w:val="24"/>
            <w:vertAlign w:val="superscript"/>
          </w:rPr>
          <w:t>j</w:t>
        </w:r>
      </w:hyperlink>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Taurat itu siang dan malam</w:t>
      </w:r>
      <w:r w:rsidR="00E972EC" w:rsidRPr="00E972EC">
        <w:rPr>
          <w:rFonts w:ascii="Georgia" w:hAnsi="Georgia"/>
          <w:color w:val="000000"/>
          <w:sz w:val="24"/>
          <w:szCs w:val="24"/>
          <w:vertAlign w:val="superscript"/>
        </w:rPr>
        <w:t> </w:t>
      </w:r>
      <w:bookmarkStart w:id="19" w:name="v4"/>
      <w:r w:rsidR="00E972EC" w:rsidRPr="00E972EC">
        <w:rPr>
          <w:rFonts w:ascii="Georgia" w:hAnsi="Georgia"/>
          <w:color w:val="000000"/>
          <w:sz w:val="24"/>
          <w:szCs w:val="24"/>
          <w:vertAlign w:val="superscript"/>
        </w:rPr>
        <w:fldChar w:fldCharType="begin"/>
      </w:r>
      <w:r w:rsidR="00E972EC" w:rsidRPr="00E972EC">
        <w:rPr>
          <w:rFonts w:ascii="Georgia" w:hAnsi="Georgia"/>
          <w:color w:val="000000"/>
          <w:sz w:val="24"/>
          <w:szCs w:val="24"/>
          <w:vertAlign w:val="superscript"/>
        </w:rPr>
        <w:instrText xml:space="preserve"> HYPERLINK "http://alkitab.sabda.org/passage.php?passage=mazmur%201:1-3" \l "n4" </w:instrText>
      </w:r>
      <w:r w:rsidR="00E972EC" w:rsidRPr="00E972EC">
        <w:rPr>
          <w:rFonts w:ascii="Georgia" w:hAnsi="Georgia"/>
          <w:color w:val="000000"/>
          <w:sz w:val="24"/>
          <w:szCs w:val="24"/>
          <w:vertAlign w:val="superscript"/>
        </w:rPr>
        <w:fldChar w:fldCharType="separate"/>
      </w:r>
      <w:r w:rsidR="00E972EC" w:rsidRPr="00E972EC">
        <w:rPr>
          <w:rStyle w:val="Hyperlink"/>
          <w:rFonts w:ascii="Georgia" w:hAnsi="Georgia"/>
          <w:sz w:val="24"/>
          <w:szCs w:val="24"/>
          <w:vertAlign w:val="superscript"/>
        </w:rPr>
        <w:t>4</w:t>
      </w:r>
      <w:r w:rsidR="00E972EC" w:rsidRPr="00E972EC">
        <w:rPr>
          <w:rFonts w:ascii="Georgia" w:hAnsi="Georgia"/>
          <w:color w:val="000000"/>
          <w:sz w:val="24"/>
          <w:szCs w:val="24"/>
          <w:vertAlign w:val="superscript"/>
        </w:rPr>
        <w:fldChar w:fldCharType="end"/>
      </w:r>
      <w:bookmarkEnd w:id="19"/>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w:t>
      </w:r>
      <w:bookmarkStart w:id="20" w:name="3"/>
    </w:p>
    <w:p w:rsidR="00ED0F76" w:rsidRDefault="00ED0F76">
      <w:pPr>
        <w:rPr>
          <w:rFonts w:ascii="Georgia" w:hAnsi="Georgia"/>
          <w:color w:val="000000"/>
          <w:sz w:val="24"/>
          <w:szCs w:val="24"/>
        </w:rPr>
      </w:pPr>
    </w:p>
    <w:p w:rsidR="00ED0F76" w:rsidRDefault="00ED0F76">
      <w:pPr>
        <w:rPr>
          <w:rFonts w:ascii="Georgia" w:hAnsi="Georgia"/>
          <w:color w:val="000000"/>
          <w:sz w:val="24"/>
          <w:szCs w:val="24"/>
        </w:rPr>
      </w:pPr>
      <w:r>
        <w:rPr>
          <w:rFonts w:ascii="Georgia" w:hAnsi="Georgia"/>
          <w:color w:val="000000"/>
          <w:sz w:val="24"/>
          <w:szCs w:val="24"/>
        </w:rPr>
        <w:t>Ternyata ayat satu ini belum titik, tetapi masih berlanjut di ayat dua yang kemudian diakhiri dengan tanda titik.</w:t>
      </w:r>
    </w:p>
    <w:p w:rsidR="00ED0F76" w:rsidRDefault="00ED0F76">
      <w:pPr>
        <w:rPr>
          <w:rFonts w:ascii="Georgia" w:hAnsi="Georgia"/>
          <w:color w:val="000000"/>
          <w:sz w:val="24"/>
          <w:szCs w:val="24"/>
        </w:rPr>
      </w:pPr>
      <w:r>
        <w:rPr>
          <w:rFonts w:ascii="Georgia" w:hAnsi="Georgia"/>
          <w:color w:val="000000"/>
          <w:sz w:val="24"/>
          <w:szCs w:val="24"/>
        </w:rPr>
        <w:t>Jadi jika anak kalimat di ayat dua ini dibikin sejelas-jelasnya bisa berbunyi seperti ini;</w:t>
      </w:r>
    </w:p>
    <w:p w:rsidR="00ED0F76" w:rsidRDefault="00ED0F76">
      <w:pPr>
        <w:rPr>
          <w:rFonts w:ascii="Georgia" w:hAnsi="Georgia"/>
          <w:color w:val="000000"/>
          <w:sz w:val="24"/>
          <w:szCs w:val="24"/>
        </w:rPr>
      </w:pPr>
    </w:p>
    <w:p w:rsidR="00ED0F76" w:rsidRPr="00ED0F76" w:rsidRDefault="00ED0F76">
      <w:pPr>
        <w:rPr>
          <w:rFonts w:ascii="Georgia" w:hAnsi="Georgia"/>
          <w:b/>
          <w:color w:val="000000"/>
          <w:sz w:val="24"/>
          <w:szCs w:val="24"/>
        </w:rPr>
      </w:pPr>
      <w:r w:rsidRPr="00ED0F76">
        <w:rPr>
          <w:rFonts w:ascii="Georgia" w:hAnsi="Georgia"/>
          <w:b/>
          <w:color w:val="000000"/>
          <w:sz w:val="24"/>
          <w:szCs w:val="24"/>
        </w:rPr>
        <w:t>Tetapi berbahagialah orang yang kesukaannya ialah.....</w:t>
      </w:r>
    </w:p>
    <w:p w:rsidR="00ED0F76" w:rsidRDefault="00ED0F76">
      <w:pPr>
        <w:rPr>
          <w:rFonts w:ascii="Georgia" w:hAnsi="Georgia"/>
          <w:color w:val="000000"/>
          <w:sz w:val="24"/>
          <w:szCs w:val="24"/>
        </w:rPr>
      </w:pPr>
    </w:p>
    <w:p w:rsidR="00ED0F76" w:rsidRDefault="00ED0F76">
      <w:pPr>
        <w:rPr>
          <w:rFonts w:ascii="Georgia" w:hAnsi="Georgia"/>
          <w:color w:val="000000"/>
          <w:sz w:val="24"/>
          <w:szCs w:val="24"/>
        </w:rPr>
      </w:pPr>
      <w:r>
        <w:rPr>
          <w:rFonts w:ascii="Georgia" w:hAnsi="Georgia"/>
          <w:color w:val="000000"/>
          <w:sz w:val="24"/>
          <w:szCs w:val="24"/>
        </w:rPr>
        <w:t xml:space="preserve">Pembahasan ini akan mirip dengan ayat 1 tadi. Kalau ayat 1 tadi </w:t>
      </w:r>
      <w:r w:rsidR="00956222">
        <w:rPr>
          <w:rFonts w:ascii="Georgia" w:hAnsi="Georgia"/>
          <w:color w:val="000000"/>
          <w:sz w:val="24"/>
          <w:szCs w:val="24"/>
        </w:rPr>
        <w:t xml:space="preserve"> TIDAK </w:t>
      </w:r>
      <w:r>
        <w:rPr>
          <w:rFonts w:ascii="Georgia" w:hAnsi="Georgia"/>
          <w:color w:val="000000"/>
          <w:sz w:val="24"/>
          <w:szCs w:val="24"/>
        </w:rPr>
        <w:t>berbicara mengenai kepemilikan harta, ketenaran, kedudukan, dll.</w:t>
      </w:r>
    </w:p>
    <w:p w:rsidR="00ED0F76" w:rsidRDefault="00ED0F76">
      <w:pPr>
        <w:rPr>
          <w:rFonts w:ascii="Georgia" w:hAnsi="Georgia"/>
          <w:color w:val="000000"/>
          <w:sz w:val="24"/>
          <w:szCs w:val="24"/>
        </w:rPr>
      </w:pPr>
      <w:r>
        <w:rPr>
          <w:rFonts w:ascii="Georgia" w:hAnsi="Georgia"/>
          <w:color w:val="000000"/>
          <w:sz w:val="24"/>
          <w:szCs w:val="24"/>
        </w:rPr>
        <w:t>Maka di ayat 2 ini berbicara mengenai hobby.</w:t>
      </w:r>
    </w:p>
    <w:p w:rsidR="00ED0F76" w:rsidRPr="00ED0F76" w:rsidRDefault="00ED0F76">
      <w:pPr>
        <w:rPr>
          <w:rFonts w:ascii="Georgia" w:hAnsi="Georgia"/>
          <w:b/>
          <w:color w:val="000000"/>
          <w:sz w:val="24"/>
          <w:szCs w:val="24"/>
        </w:rPr>
      </w:pPr>
      <w:r>
        <w:rPr>
          <w:rFonts w:ascii="Georgia" w:hAnsi="Georgia"/>
          <w:color w:val="000000"/>
          <w:sz w:val="24"/>
          <w:szCs w:val="24"/>
        </w:rPr>
        <w:t xml:space="preserve">Ternyata BERBAHAGIA menurut Alkitab </w:t>
      </w:r>
      <w:r w:rsidRPr="00ED0F76">
        <w:rPr>
          <w:rFonts w:ascii="Georgia" w:hAnsi="Georgia"/>
          <w:b/>
          <w:color w:val="000000"/>
          <w:sz w:val="24"/>
          <w:szCs w:val="24"/>
        </w:rPr>
        <w:t>bukanlah berbunyi seperti ini:</w:t>
      </w:r>
    </w:p>
    <w:p w:rsidR="00ED0F76" w:rsidRDefault="00ED0F76">
      <w:pPr>
        <w:rPr>
          <w:rFonts w:ascii="Georgia" w:hAnsi="Georgia"/>
          <w:color w:val="000000"/>
          <w:sz w:val="24"/>
          <w:szCs w:val="24"/>
        </w:rPr>
      </w:pPr>
    </w:p>
    <w:p w:rsidR="00ED0F76" w:rsidRDefault="00ED0F76">
      <w:pPr>
        <w:rPr>
          <w:rFonts w:ascii="Georgia" w:hAnsi="Georgia"/>
          <w:color w:val="000000"/>
          <w:sz w:val="24"/>
          <w:szCs w:val="24"/>
        </w:rPr>
      </w:pPr>
      <w:r>
        <w:rPr>
          <w:rFonts w:ascii="Georgia" w:hAnsi="Georgia"/>
          <w:color w:val="000000"/>
          <w:sz w:val="24"/>
          <w:szCs w:val="24"/>
        </w:rPr>
        <w:t>BERBAHAGIALAH ORANG YANG KESUKAANNYA IALAH:</w:t>
      </w:r>
    </w:p>
    <w:p w:rsidR="00ED0F76" w:rsidRDefault="00ED0F76" w:rsidP="00ED0F76">
      <w:pPr>
        <w:pStyle w:val="ListParagraph"/>
        <w:numPr>
          <w:ilvl w:val="0"/>
          <w:numId w:val="1"/>
        </w:numPr>
        <w:rPr>
          <w:sz w:val="24"/>
          <w:szCs w:val="24"/>
        </w:rPr>
      </w:pPr>
      <w:r>
        <w:rPr>
          <w:sz w:val="24"/>
          <w:szCs w:val="24"/>
        </w:rPr>
        <w:t>Memancing</w:t>
      </w:r>
    </w:p>
    <w:p w:rsidR="00ED0F76" w:rsidRDefault="00ED0F76" w:rsidP="00ED0F76">
      <w:pPr>
        <w:pStyle w:val="ListParagraph"/>
        <w:numPr>
          <w:ilvl w:val="0"/>
          <w:numId w:val="1"/>
        </w:numPr>
        <w:rPr>
          <w:sz w:val="24"/>
          <w:szCs w:val="24"/>
        </w:rPr>
      </w:pPr>
      <w:r>
        <w:rPr>
          <w:sz w:val="24"/>
          <w:szCs w:val="24"/>
        </w:rPr>
        <w:t>Membaca</w:t>
      </w:r>
    </w:p>
    <w:p w:rsidR="00ED0F76" w:rsidRDefault="00ED0F76" w:rsidP="00ED0F76">
      <w:pPr>
        <w:pStyle w:val="ListParagraph"/>
        <w:numPr>
          <w:ilvl w:val="0"/>
          <w:numId w:val="1"/>
        </w:numPr>
        <w:rPr>
          <w:sz w:val="24"/>
          <w:szCs w:val="24"/>
        </w:rPr>
      </w:pPr>
      <w:r>
        <w:rPr>
          <w:sz w:val="24"/>
          <w:szCs w:val="24"/>
        </w:rPr>
        <w:t>Bulu tangkis</w:t>
      </w:r>
    </w:p>
    <w:p w:rsidR="00ED0F76" w:rsidRDefault="00ED0F76" w:rsidP="00ED0F76">
      <w:pPr>
        <w:pStyle w:val="ListParagraph"/>
        <w:numPr>
          <w:ilvl w:val="0"/>
          <w:numId w:val="1"/>
        </w:numPr>
        <w:rPr>
          <w:sz w:val="24"/>
          <w:szCs w:val="24"/>
        </w:rPr>
      </w:pPr>
      <w:r>
        <w:rPr>
          <w:sz w:val="24"/>
          <w:szCs w:val="24"/>
        </w:rPr>
        <w:t>Menari</w:t>
      </w:r>
    </w:p>
    <w:p w:rsidR="00ED0F76" w:rsidRDefault="00ED0F76" w:rsidP="00ED0F76">
      <w:pPr>
        <w:pStyle w:val="ListParagraph"/>
        <w:numPr>
          <w:ilvl w:val="0"/>
          <w:numId w:val="1"/>
        </w:numPr>
        <w:rPr>
          <w:sz w:val="24"/>
          <w:szCs w:val="24"/>
        </w:rPr>
      </w:pPr>
      <w:r>
        <w:rPr>
          <w:sz w:val="24"/>
          <w:szCs w:val="24"/>
        </w:rPr>
        <w:t>Menyanyi</w:t>
      </w:r>
    </w:p>
    <w:p w:rsidR="00ED0F76" w:rsidRDefault="00ED0F76" w:rsidP="00ED0F76">
      <w:pPr>
        <w:pStyle w:val="ListParagraph"/>
        <w:numPr>
          <w:ilvl w:val="0"/>
          <w:numId w:val="1"/>
        </w:numPr>
        <w:rPr>
          <w:sz w:val="24"/>
          <w:szCs w:val="24"/>
        </w:rPr>
      </w:pPr>
      <w:r>
        <w:rPr>
          <w:sz w:val="24"/>
          <w:szCs w:val="24"/>
        </w:rPr>
        <w:t>Menggambar</w:t>
      </w:r>
    </w:p>
    <w:p w:rsidR="00ED0F76" w:rsidRDefault="00ED0F76" w:rsidP="00ED0F76">
      <w:pPr>
        <w:pStyle w:val="ListParagraph"/>
        <w:numPr>
          <w:ilvl w:val="0"/>
          <w:numId w:val="1"/>
        </w:numPr>
        <w:rPr>
          <w:sz w:val="24"/>
          <w:szCs w:val="24"/>
        </w:rPr>
      </w:pPr>
      <w:r>
        <w:rPr>
          <w:sz w:val="24"/>
          <w:szCs w:val="24"/>
        </w:rPr>
        <w:t>Bekerja</w:t>
      </w:r>
    </w:p>
    <w:p w:rsidR="00ED0F76" w:rsidRDefault="00ED0F76" w:rsidP="00ED0F76">
      <w:pPr>
        <w:pStyle w:val="ListParagraph"/>
        <w:numPr>
          <w:ilvl w:val="0"/>
          <w:numId w:val="1"/>
        </w:numPr>
        <w:rPr>
          <w:sz w:val="24"/>
          <w:szCs w:val="24"/>
        </w:rPr>
      </w:pPr>
      <w:r>
        <w:rPr>
          <w:sz w:val="24"/>
          <w:szCs w:val="24"/>
        </w:rPr>
        <w:t>Makan enak</w:t>
      </w:r>
    </w:p>
    <w:p w:rsidR="00ED0F76" w:rsidRDefault="00ED0F76" w:rsidP="00ED0F76">
      <w:pPr>
        <w:pStyle w:val="ListParagraph"/>
        <w:numPr>
          <w:ilvl w:val="0"/>
          <w:numId w:val="1"/>
        </w:numPr>
        <w:rPr>
          <w:sz w:val="24"/>
          <w:szCs w:val="24"/>
        </w:rPr>
      </w:pPr>
      <w:r>
        <w:rPr>
          <w:sz w:val="24"/>
          <w:szCs w:val="24"/>
        </w:rPr>
        <w:t>Dll</w:t>
      </w:r>
    </w:p>
    <w:p w:rsidR="00ED0F76" w:rsidRDefault="00ED0F76" w:rsidP="00ED0F76">
      <w:pPr>
        <w:rPr>
          <w:sz w:val="24"/>
          <w:szCs w:val="24"/>
        </w:rPr>
      </w:pPr>
    </w:p>
    <w:p w:rsidR="00ED0F76" w:rsidRDefault="00ED0F76" w:rsidP="00ED0F76">
      <w:pPr>
        <w:rPr>
          <w:sz w:val="24"/>
          <w:szCs w:val="24"/>
        </w:rPr>
      </w:pPr>
      <w:r>
        <w:rPr>
          <w:sz w:val="24"/>
          <w:szCs w:val="24"/>
        </w:rPr>
        <w:t>TERNYATA BERBAHAGIA menurut definisi pemazmur adalah:</w:t>
      </w:r>
    </w:p>
    <w:p w:rsidR="00ED0F76" w:rsidRDefault="00ED0F76" w:rsidP="00ED0F76">
      <w:pPr>
        <w:rPr>
          <w:sz w:val="24"/>
          <w:szCs w:val="24"/>
        </w:rPr>
      </w:pPr>
      <w:r>
        <w:rPr>
          <w:sz w:val="24"/>
          <w:szCs w:val="24"/>
        </w:rPr>
        <w:t xml:space="preserve">Orang yang hobbynya ialah; </w:t>
      </w:r>
    </w:p>
    <w:p w:rsidR="00ED0F76" w:rsidRDefault="00ED0F76" w:rsidP="00ED0F76">
      <w:pPr>
        <w:pStyle w:val="ListParagraph"/>
        <w:numPr>
          <w:ilvl w:val="0"/>
          <w:numId w:val="4"/>
        </w:numPr>
        <w:rPr>
          <w:sz w:val="24"/>
          <w:szCs w:val="24"/>
        </w:rPr>
      </w:pPr>
      <w:r w:rsidRPr="00ED0F76">
        <w:rPr>
          <w:sz w:val="24"/>
          <w:szCs w:val="24"/>
        </w:rPr>
        <w:t>TAURAT TUHAN.</w:t>
      </w:r>
    </w:p>
    <w:p w:rsidR="00ED0F76" w:rsidRDefault="00ED0F76" w:rsidP="00ED0F76">
      <w:pPr>
        <w:pStyle w:val="ListParagraph"/>
        <w:numPr>
          <w:ilvl w:val="0"/>
          <w:numId w:val="4"/>
        </w:numPr>
        <w:rPr>
          <w:sz w:val="24"/>
          <w:szCs w:val="24"/>
        </w:rPr>
      </w:pPr>
      <w:r>
        <w:rPr>
          <w:sz w:val="24"/>
          <w:szCs w:val="24"/>
        </w:rPr>
        <w:t>MERENUNGKAN TAURAT ITU SIANG DAN MALAM.</w:t>
      </w:r>
    </w:p>
    <w:p w:rsidR="00ED0F76" w:rsidRDefault="00ED0F76" w:rsidP="00ED0F76">
      <w:pPr>
        <w:rPr>
          <w:sz w:val="24"/>
          <w:szCs w:val="24"/>
        </w:rPr>
      </w:pPr>
    </w:p>
    <w:p w:rsidR="00ED0F76" w:rsidRDefault="00ED0F76" w:rsidP="00ED0F76">
      <w:pPr>
        <w:rPr>
          <w:sz w:val="24"/>
          <w:szCs w:val="24"/>
        </w:rPr>
      </w:pPr>
      <w:r>
        <w:rPr>
          <w:sz w:val="24"/>
          <w:szCs w:val="24"/>
        </w:rPr>
        <w:t>Hobby itu adalah:</w:t>
      </w:r>
    </w:p>
    <w:p w:rsidR="00ED0F76" w:rsidRDefault="00ED0F76" w:rsidP="00ED0F76">
      <w:pPr>
        <w:pStyle w:val="ListParagraph"/>
        <w:numPr>
          <w:ilvl w:val="0"/>
          <w:numId w:val="5"/>
        </w:numPr>
        <w:rPr>
          <w:sz w:val="24"/>
          <w:szCs w:val="24"/>
        </w:rPr>
      </w:pPr>
      <w:r>
        <w:rPr>
          <w:sz w:val="24"/>
          <w:szCs w:val="24"/>
        </w:rPr>
        <w:t>Melakukan dengan senang/ tidak perlu dipaksa</w:t>
      </w:r>
    </w:p>
    <w:p w:rsidR="00ED0F76" w:rsidRDefault="00ED0F76" w:rsidP="00ED0F76">
      <w:pPr>
        <w:pStyle w:val="ListParagraph"/>
        <w:numPr>
          <w:ilvl w:val="0"/>
          <w:numId w:val="5"/>
        </w:numPr>
        <w:rPr>
          <w:sz w:val="24"/>
          <w:szCs w:val="24"/>
        </w:rPr>
      </w:pPr>
      <w:r>
        <w:rPr>
          <w:sz w:val="24"/>
          <w:szCs w:val="24"/>
        </w:rPr>
        <w:lastRenderedPageBreak/>
        <w:t>Melakukan dengan sering</w:t>
      </w:r>
    </w:p>
    <w:p w:rsidR="00ED0F76" w:rsidRDefault="00ED0F76" w:rsidP="00ED0F76">
      <w:pPr>
        <w:pStyle w:val="ListParagraph"/>
        <w:numPr>
          <w:ilvl w:val="0"/>
          <w:numId w:val="5"/>
        </w:numPr>
        <w:rPr>
          <w:sz w:val="24"/>
          <w:szCs w:val="24"/>
        </w:rPr>
      </w:pPr>
      <w:r>
        <w:rPr>
          <w:sz w:val="24"/>
          <w:szCs w:val="24"/>
        </w:rPr>
        <w:t>Melakukan dengan penuh hasrat/ gairah</w:t>
      </w:r>
      <w:r w:rsidR="00FE117B">
        <w:rPr>
          <w:sz w:val="24"/>
          <w:szCs w:val="24"/>
        </w:rPr>
        <w:t>/ tidak pernah bosan</w:t>
      </w:r>
    </w:p>
    <w:p w:rsidR="00ED0F76" w:rsidRDefault="00ED0F76" w:rsidP="00ED0F76">
      <w:pPr>
        <w:pStyle w:val="ListParagraph"/>
        <w:numPr>
          <w:ilvl w:val="0"/>
          <w:numId w:val="5"/>
        </w:numPr>
        <w:rPr>
          <w:sz w:val="24"/>
          <w:szCs w:val="24"/>
        </w:rPr>
      </w:pPr>
      <w:r>
        <w:rPr>
          <w:sz w:val="24"/>
          <w:szCs w:val="24"/>
        </w:rPr>
        <w:t>Jika tidak melakukan akan mengalami kerinduan yang mendalam untuk melakukannya.</w:t>
      </w:r>
    </w:p>
    <w:p w:rsidR="00725DF2" w:rsidRDefault="00725DF2" w:rsidP="00ED0F76">
      <w:pPr>
        <w:pStyle w:val="ListParagraph"/>
        <w:numPr>
          <w:ilvl w:val="0"/>
          <w:numId w:val="5"/>
        </w:numPr>
        <w:rPr>
          <w:sz w:val="24"/>
          <w:szCs w:val="24"/>
        </w:rPr>
      </w:pPr>
      <w:r>
        <w:rPr>
          <w:sz w:val="24"/>
          <w:szCs w:val="24"/>
        </w:rPr>
        <w:t>Terkesan/ terkenang-kenang/ terbayang-bayang.</w:t>
      </w:r>
    </w:p>
    <w:p w:rsidR="00725DF2" w:rsidRDefault="00725DF2" w:rsidP="00ED0F76">
      <w:pPr>
        <w:pStyle w:val="ListParagraph"/>
        <w:numPr>
          <w:ilvl w:val="0"/>
          <w:numId w:val="5"/>
        </w:numPr>
        <w:rPr>
          <w:sz w:val="24"/>
          <w:szCs w:val="24"/>
        </w:rPr>
      </w:pPr>
      <w:r>
        <w:rPr>
          <w:sz w:val="24"/>
          <w:szCs w:val="24"/>
        </w:rPr>
        <w:t>Puas dengan yang dilakukan</w:t>
      </w:r>
    </w:p>
    <w:p w:rsidR="00725DF2" w:rsidRDefault="00725DF2" w:rsidP="00ED0F76">
      <w:pPr>
        <w:pStyle w:val="ListParagraph"/>
        <w:numPr>
          <w:ilvl w:val="0"/>
          <w:numId w:val="5"/>
        </w:numPr>
        <w:rPr>
          <w:sz w:val="24"/>
          <w:szCs w:val="24"/>
        </w:rPr>
      </w:pPr>
      <w:r>
        <w:rPr>
          <w:sz w:val="24"/>
          <w:szCs w:val="24"/>
        </w:rPr>
        <w:t>Ada unsur ‘kecanduan’ / addicted/ ketergantungan.</w:t>
      </w:r>
    </w:p>
    <w:p w:rsidR="00725DF2" w:rsidRPr="00725DF2" w:rsidRDefault="00725DF2" w:rsidP="00725DF2">
      <w:pPr>
        <w:rPr>
          <w:sz w:val="24"/>
          <w:szCs w:val="24"/>
        </w:rPr>
      </w:pPr>
    </w:p>
    <w:p w:rsidR="00ED0F76" w:rsidRDefault="00ED0F76" w:rsidP="00ED0F76">
      <w:pPr>
        <w:rPr>
          <w:sz w:val="24"/>
          <w:szCs w:val="24"/>
        </w:rPr>
      </w:pPr>
      <w:r>
        <w:rPr>
          <w:sz w:val="24"/>
          <w:szCs w:val="24"/>
        </w:rPr>
        <w:t xml:space="preserve">MERENUNGKAN </w:t>
      </w:r>
      <w:r w:rsidR="00725DF2">
        <w:rPr>
          <w:sz w:val="24"/>
          <w:szCs w:val="24"/>
        </w:rPr>
        <w:t>TAURAT TUHAN</w:t>
      </w:r>
      <w:r>
        <w:rPr>
          <w:sz w:val="24"/>
          <w:szCs w:val="24"/>
        </w:rPr>
        <w:t xml:space="preserve"> itu adalah:</w:t>
      </w:r>
    </w:p>
    <w:p w:rsidR="00ED0F76" w:rsidRPr="00725DF2" w:rsidRDefault="00725DF2" w:rsidP="00ED0F76">
      <w:pPr>
        <w:rPr>
          <w:b/>
          <w:sz w:val="32"/>
          <w:szCs w:val="24"/>
        </w:rPr>
      </w:pPr>
      <w:r w:rsidRPr="00725DF2">
        <w:rPr>
          <w:b/>
          <w:sz w:val="32"/>
          <w:szCs w:val="24"/>
        </w:rPr>
        <w:t>Merenung= hagah</w:t>
      </w:r>
    </w:p>
    <w:p w:rsidR="00725DF2" w:rsidRDefault="00725DF2" w:rsidP="00ED0F76">
      <w:pPr>
        <w:rPr>
          <w:sz w:val="24"/>
          <w:szCs w:val="24"/>
        </w:rPr>
      </w:pPr>
      <w:r>
        <w:rPr>
          <w:sz w:val="24"/>
          <w:szCs w:val="24"/>
        </w:rPr>
        <w:t>Menyebut-nyebut</w:t>
      </w:r>
    </w:p>
    <w:p w:rsidR="00725DF2" w:rsidRDefault="00725DF2" w:rsidP="00ED0F76">
      <w:pPr>
        <w:rPr>
          <w:sz w:val="24"/>
          <w:szCs w:val="24"/>
        </w:rPr>
      </w:pPr>
      <w:r>
        <w:rPr>
          <w:sz w:val="24"/>
          <w:szCs w:val="24"/>
        </w:rPr>
        <w:t>Merenungkan</w:t>
      </w:r>
    </w:p>
    <w:p w:rsidR="00725DF2" w:rsidRDefault="00725DF2" w:rsidP="00ED0F76">
      <w:pPr>
        <w:rPr>
          <w:sz w:val="24"/>
          <w:szCs w:val="24"/>
        </w:rPr>
      </w:pPr>
      <w:r>
        <w:rPr>
          <w:sz w:val="24"/>
          <w:szCs w:val="24"/>
        </w:rPr>
        <w:t>Memikirkan</w:t>
      </w:r>
    </w:p>
    <w:p w:rsidR="00725DF2" w:rsidRDefault="00725DF2" w:rsidP="00ED0F76">
      <w:pPr>
        <w:rPr>
          <w:sz w:val="24"/>
          <w:szCs w:val="24"/>
        </w:rPr>
      </w:pPr>
      <w:r>
        <w:rPr>
          <w:sz w:val="24"/>
          <w:szCs w:val="24"/>
        </w:rPr>
        <w:t>Redup</w:t>
      </w:r>
    </w:p>
    <w:p w:rsidR="00725DF2" w:rsidRDefault="00725DF2" w:rsidP="00ED0F76">
      <w:pPr>
        <w:rPr>
          <w:sz w:val="24"/>
          <w:szCs w:val="24"/>
        </w:rPr>
      </w:pPr>
      <w:r>
        <w:rPr>
          <w:sz w:val="24"/>
          <w:szCs w:val="24"/>
        </w:rPr>
        <w:t>Mengaduh</w:t>
      </w:r>
    </w:p>
    <w:p w:rsidR="00725DF2" w:rsidRDefault="00725DF2" w:rsidP="00ED0F76">
      <w:pPr>
        <w:rPr>
          <w:sz w:val="24"/>
          <w:szCs w:val="24"/>
        </w:rPr>
      </w:pPr>
      <w:r>
        <w:rPr>
          <w:sz w:val="24"/>
          <w:szCs w:val="24"/>
        </w:rPr>
        <w:t>Memberi suara</w:t>
      </w:r>
    </w:p>
    <w:p w:rsidR="00725DF2" w:rsidRDefault="00725DF2" w:rsidP="00ED0F76">
      <w:pPr>
        <w:rPr>
          <w:sz w:val="24"/>
          <w:szCs w:val="24"/>
        </w:rPr>
      </w:pPr>
      <w:r>
        <w:rPr>
          <w:sz w:val="24"/>
          <w:szCs w:val="24"/>
        </w:rPr>
        <w:t>Melahirkan</w:t>
      </w:r>
    </w:p>
    <w:p w:rsidR="00725DF2" w:rsidRDefault="00725DF2" w:rsidP="00ED0F76">
      <w:pPr>
        <w:rPr>
          <w:sz w:val="24"/>
          <w:szCs w:val="24"/>
        </w:rPr>
      </w:pPr>
      <w:r>
        <w:rPr>
          <w:sz w:val="24"/>
          <w:szCs w:val="24"/>
        </w:rPr>
        <w:t>Komat kamit</w:t>
      </w:r>
    </w:p>
    <w:p w:rsidR="00725DF2" w:rsidRDefault="00725DF2" w:rsidP="00ED0F76">
      <w:pPr>
        <w:rPr>
          <w:sz w:val="24"/>
          <w:szCs w:val="24"/>
        </w:rPr>
      </w:pPr>
      <w:r>
        <w:rPr>
          <w:sz w:val="24"/>
          <w:szCs w:val="24"/>
        </w:rPr>
        <w:t>Mengatakan</w:t>
      </w:r>
    </w:p>
    <w:p w:rsidR="00725DF2" w:rsidRDefault="00725DF2" w:rsidP="00ED0F76">
      <w:pPr>
        <w:rPr>
          <w:sz w:val="24"/>
          <w:szCs w:val="24"/>
        </w:rPr>
      </w:pPr>
      <w:r>
        <w:rPr>
          <w:sz w:val="24"/>
          <w:szCs w:val="24"/>
        </w:rPr>
        <w:t>Melahirkannya</w:t>
      </w:r>
    </w:p>
    <w:p w:rsidR="00725DF2" w:rsidRDefault="00725DF2" w:rsidP="00ED0F76">
      <w:pPr>
        <w:rPr>
          <w:sz w:val="24"/>
          <w:szCs w:val="24"/>
        </w:rPr>
      </w:pPr>
      <w:r>
        <w:rPr>
          <w:sz w:val="24"/>
          <w:szCs w:val="24"/>
        </w:rPr>
        <w:t>Mengucapkan</w:t>
      </w:r>
    </w:p>
    <w:p w:rsidR="00725DF2" w:rsidRDefault="00725DF2" w:rsidP="00ED0F76">
      <w:pPr>
        <w:rPr>
          <w:sz w:val="24"/>
          <w:szCs w:val="24"/>
        </w:rPr>
      </w:pPr>
      <w:r>
        <w:rPr>
          <w:sz w:val="24"/>
          <w:szCs w:val="24"/>
        </w:rPr>
        <w:t>Mereka-reka</w:t>
      </w:r>
    </w:p>
    <w:p w:rsidR="00725DF2" w:rsidRDefault="00725DF2" w:rsidP="00ED0F76">
      <w:pPr>
        <w:rPr>
          <w:sz w:val="24"/>
          <w:szCs w:val="24"/>
        </w:rPr>
      </w:pPr>
      <w:r>
        <w:rPr>
          <w:sz w:val="24"/>
          <w:szCs w:val="24"/>
        </w:rPr>
        <w:t>Merancang</w:t>
      </w:r>
    </w:p>
    <w:p w:rsidR="00725DF2" w:rsidRDefault="00725DF2" w:rsidP="00ED0F76">
      <w:pPr>
        <w:rPr>
          <w:sz w:val="24"/>
          <w:szCs w:val="24"/>
        </w:rPr>
      </w:pPr>
      <w:r>
        <w:rPr>
          <w:sz w:val="24"/>
          <w:szCs w:val="24"/>
        </w:rPr>
        <w:t>Menimbang-nimbang</w:t>
      </w:r>
    </w:p>
    <w:p w:rsidR="00725DF2" w:rsidRDefault="00725DF2" w:rsidP="00ED0F76">
      <w:pPr>
        <w:rPr>
          <w:sz w:val="24"/>
          <w:szCs w:val="24"/>
        </w:rPr>
      </w:pPr>
      <w:r>
        <w:rPr>
          <w:sz w:val="24"/>
          <w:szCs w:val="24"/>
        </w:rPr>
        <w:t>Suara</w:t>
      </w:r>
    </w:p>
    <w:p w:rsidR="00725DF2" w:rsidRDefault="00725DF2" w:rsidP="00ED0F76">
      <w:pPr>
        <w:rPr>
          <w:sz w:val="24"/>
          <w:szCs w:val="24"/>
        </w:rPr>
      </w:pPr>
      <w:r>
        <w:rPr>
          <w:sz w:val="24"/>
          <w:szCs w:val="24"/>
        </w:rPr>
        <w:t>Menggeram</w:t>
      </w:r>
    </w:p>
    <w:p w:rsidR="00725DF2" w:rsidRDefault="00725DF2" w:rsidP="00ED0F76">
      <w:pPr>
        <w:rPr>
          <w:sz w:val="24"/>
          <w:szCs w:val="24"/>
        </w:rPr>
      </w:pPr>
      <w:r>
        <w:rPr>
          <w:sz w:val="24"/>
          <w:szCs w:val="24"/>
        </w:rPr>
        <w:t>Mengerang</w:t>
      </w:r>
    </w:p>
    <w:p w:rsidR="00725DF2" w:rsidRDefault="00725DF2" w:rsidP="00ED0F76">
      <w:pPr>
        <w:rPr>
          <w:sz w:val="24"/>
          <w:szCs w:val="24"/>
        </w:rPr>
      </w:pPr>
      <w:r>
        <w:rPr>
          <w:sz w:val="24"/>
          <w:szCs w:val="24"/>
        </w:rPr>
        <w:t>Bergumam</w:t>
      </w:r>
    </w:p>
    <w:p w:rsidR="00725DF2" w:rsidRDefault="00725DF2" w:rsidP="00ED0F76">
      <w:pPr>
        <w:rPr>
          <w:sz w:val="24"/>
          <w:szCs w:val="24"/>
        </w:rPr>
      </w:pPr>
      <w:r>
        <w:rPr>
          <w:sz w:val="24"/>
          <w:szCs w:val="24"/>
        </w:rPr>
        <w:t>Merencanakan</w:t>
      </w:r>
    </w:p>
    <w:p w:rsidR="00725DF2" w:rsidRDefault="00725DF2" w:rsidP="00ED0F76">
      <w:pPr>
        <w:rPr>
          <w:sz w:val="24"/>
          <w:szCs w:val="24"/>
        </w:rPr>
      </w:pPr>
      <w:r>
        <w:rPr>
          <w:sz w:val="24"/>
          <w:szCs w:val="24"/>
        </w:rPr>
        <w:t>Berbicara</w:t>
      </w:r>
    </w:p>
    <w:p w:rsidR="00725DF2" w:rsidRDefault="00725DF2" w:rsidP="00ED0F76">
      <w:pPr>
        <w:rPr>
          <w:sz w:val="24"/>
          <w:szCs w:val="24"/>
        </w:rPr>
      </w:pPr>
      <w:r>
        <w:rPr>
          <w:sz w:val="24"/>
          <w:szCs w:val="24"/>
        </w:rPr>
        <w:t>Membayangkan</w:t>
      </w:r>
    </w:p>
    <w:p w:rsidR="00725DF2" w:rsidRDefault="00725DF2" w:rsidP="00ED0F76">
      <w:pPr>
        <w:rPr>
          <w:sz w:val="24"/>
          <w:szCs w:val="24"/>
        </w:rPr>
      </w:pPr>
    </w:p>
    <w:p w:rsidR="00725DF2" w:rsidRDefault="00725DF2" w:rsidP="00ED0F76">
      <w:pPr>
        <w:rPr>
          <w:sz w:val="24"/>
          <w:szCs w:val="24"/>
        </w:rPr>
      </w:pPr>
      <w:r>
        <w:rPr>
          <w:sz w:val="24"/>
          <w:szCs w:val="24"/>
        </w:rPr>
        <w:t>JADI BISA DISIMPULKAN , BERBAHAGIA MENURUT PEMAZMUR adalah:</w:t>
      </w:r>
    </w:p>
    <w:p w:rsidR="00725DF2" w:rsidRDefault="00725DF2" w:rsidP="00ED0F76">
      <w:pPr>
        <w:rPr>
          <w:sz w:val="24"/>
          <w:szCs w:val="24"/>
        </w:rPr>
      </w:pPr>
      <w:r>
        <w:rPr>
          <w:sz w:val="24"/>
          <w:szCs w:val="24"/>
        </w:rPr>
        <w:t>Orang yang hobbynya:</w:t>
      </w:r>
    </w:p>
    <w:p w:rsidR="00725DF2" w:rsidRDefault="00725DF2" w:rsidP="00725DF2">
      <w:pPr>
        <w:rPr>
          <w:sz w:val="24"/>
          <w:szCs w:val="24"/>
        </w:rPr>
      </w:pPr>
      <w:r>
        <w:rPr>
          <w:sz w:val="24"/>
          <w:szCs w:val="24"/>
        </w:rPr>
        <w:t>Menyebut-nyebut HUKUM TUHAN/ TAURAT TUHAN</w:t>
      </w:r>
    </w:p>
    <w:p w:rsidR="00725DF2" w:rsidRDefault="00725DF2" w:rsidP="00725DF2">
      <w:pPr>
        <w:rPr>
          <w:sz w:val="24"/>
          <w:szCs w:val="24"/>
        </w:rPr>
      </w:pPr>
      <w:r>
        <w:rPr>
          <w:sz w:val="24"/>
          <w:szCs w:val="24"/>
        </w:rPr>
        <w:t>Merenungkan HUKUM TUHAN/ TAURAT TUHAN</w:t>
      </w:r>
    </w:p>
    <w:p w:rsidR="00725DF2" w:rsidRDefault="00725DF2" w:rsidP="00725DF2">
      <w:pPr>
        <w:rPr>
          <w:sz w:val="24"/>
          <w:szCs w:val="24"/>
        </w:rPr>
      </w:pPr>
      <w:r>
        <w:rPr>
          <w:sz w:val="24"/>
          <w:szCs w:val="24"/>
        </w:rPr>
        <w:t>Memikirkan HUKUM TUHAN/ TAURAT TUHAN</w:t>
      </w:r>
    </w:p>
    <w:p w:rsidR="00725DF2" w:rsidRDefault="00725DF2" w:rsidP="00725DF2">
      <w:pPr>
        <w:rPr>
          <w:sz w:val="24"/>
          <w:szCs w:val="24"/>
        </w:rPr>
      </w:pPr>
      <w:r>
        <w:rPr>
          <w:sz w:val="24"/>
          <w:szCs w:val="24"/>
        </w:rPr>
        <w:t>Memberi suara  untuk mengucapkan HUKUM TUHAN/ TAURAT TUHAN</w:t>
      </w:r>
    </w:p>
    <w:p w:rsidR="00725DF2" w:rsidRDefault="00725DF2" w:rsidP="00725DF2">
      <w:pPr>
        <w:rPr>
          <w:sz w:val="24"/>
          <w:szCs w:val="24"/>
        </w:rPr>
      </w:pPr>
      <w:r>
        <w:rPr>
          <w:sz w:val="24"/>
          <w:szCs w:val="24"/>
        </w:rPr>
        <w:t>Komat kamit dan mengucapkan HUKUM TUHAN/ TAURAT TUHAN</w:t>
      </w:r>
    </w:p>
    <w:p w:rsidR="00725DF2" w:rsidRDefault="00725DF2" w:rsidP="00725DF2">
      <w:pPr>
        <w:rPr>
          <w:sz w:val="24"/>
          <w:szCs w:val="24"/>
        </w:rPr>
      </w:pPr>
      <w:r>
        <w:rPr>
          <w:sz w:val="24"/>
          <w:szCs w:val="24"/>
        </w:rPr>
        <w:t>Mengatakan HUKUM TUHAN/ TAURAT TUHAN</w:t>
      </w:r>
    </w:p>
    <w:p w:rsidR="00725DF2" w:rsidRDefault="00725DF2" w:rsidP="00725DF2">
      <w:pPr>
        <w:rPr>
          <w:sz w:val="24"/>
          <w:szCs w:val="24"/>
        </w:rPr>
      </w:pPr>
      <w:r>
        <w:rPr>
          <w:sz w:val="24"/>
          <w:szCs w:val="24"/>
        </w:rPr>
        <w:t>Mengucapkan HUKUM TUHAN/ TAURAT TUHAN</w:t>
      </w:r>
    </w:p>
    <w:p w:rsidR="00725DF2" w:rsidRDefault="00725DF2" w:rsidP="00725DF2">
      <w:pPr>
        <w:rPr>
          <w:sz w:val="24"/>
          <w:szCs w:val="24"/>
        </w:rPr>
      </w:pPr>
      <w:r>
        <w:rPr>
          <w:sz w:val="24"/>
          <w:szCs w:val="24"/>
        </w:rPr>
        <w:t>Mereka-reka seperti apakah cara melaksanakan HUKUM TUHAN/ TAURAT TUHAN</w:t>
      </w:r>
    </w:p>
    <w:p w:rsidR="00725DF2" w:rsidRDefault="00725DF2" w:rsidP="00725DF2">
      <w:pPr>
        <w:rPr>
          <w:sz w:val="24"/>
          <w:szCs w:val="24"/>
        </w:rPr>
      </w:pPr>
      <w:r>
        <w:rPr>
          <w:sz w:val="24"/>
          <w:szCs w:val="24"/>
        </w:rPr>
        <w:t>Merancang seperti apakah cara melaksanakan HUKUM TUHAN/ TAURAT TUHAN</w:t>
      </w:r>
    </w:p>
    <w:p w:rsidR="00725DF2" w:rsidRDefault="00725DF2" w:rsidP="00725DF2">
      <w:pPr>
        <w:rPr>
          <w:sz w:val="24"/>
          <w:szCs w:val="24"/>
        </w:rPr>
      </w:pPr>
      <w:r>
        <w:rPr>
          <w:sz w:val="24"/>
          <w:szCs w:val="24"/>
        </w:rPr>
        <w:t>Menimbang-nimbang HUKUM TUHAN/ TAURAT TUHAN</w:t>
      </w:r>
    </w:p>
    <w:p w:rsidR="00725DF2" w:rsidRDefault="00725DF2" w:rsidP="00725DF2">
      <w:pPr>
        <w:rPr>
          <w:sz w:val="24"/>
          <w:szCs w:val="24"/>
        </w:rPr>
      </w:pPr>
      <w:r>
        <w:rPr>
          <w:sz w:val="24"/>
          <w:szCs w:val="24"/>
        </w:rPr>
        <w:t>Suara HUKUM TUHAN/ TAURAT TUHAN</w:t>
      </w:r>
    </w:p>
    <w:p w:rsidR="00725DF2" w:rsidRDefault="00725DF2" w:rsidP="00725DF2">
      <w:pPr>
        <w:rPr>
          <w:sz w:val="24"/>
          <w:szCs w:val="24"/>
        </w:rPr>
      </w:pPr>
      <w:r>
        <w:rPr>
          <w:sz w:val="24"/>
          <w:szCs w:val="24"/>
        </w:rPr>
        <w:t>Menggeram HUKUM TUHAN/ TAURAT TUHAN</w:t>
      </w:r>
    </w:p>
    <w:p w:rsidR="00725DF2" w:rsidRDefault="00725DF2" w:rsidP="00725DF2">
      <w:pPr>
        <w:rPr>
          <w:sz w:val="24"/>
          <w:szCs w:val="24"/>
        </w:rPr>
      </w:pPr>
      <w:r>
        <w:rPr>
          <w:sz w:val="24"/>
          <w:szCs w:val="24"/>
        </w:rPr>
        <w:t>Mengerang HUKUM TUHAN/ TAURAT TUHAN</w:t>
      </w:r>
    </w:p>
    <w:p w:rsidR="00725DF2" w:rsidRDefault="00725DF2" w:rsidP="00725DF2">
      <w:pPr>
        <w:rPr>
          <w:sz w:val="24"/>
          <w:szCs w:val="24"/>
        </w:rPr>
      </w:pPr>
      <w:r>
        <w:rPr>
          <w:sz w:val="24"/>
          <w:szCs w:val="24"/>
        </w:rPr>
        <w:t>Bergumam HUKUM TUHAN/ TAURAT TUHAN</w:t>
      </w:r>
    </w:p>
    <w:p w:rsidR="00725DF2" w:rsidRDefault="00725DF2" w:rsidP="00725DF2">
      <w:pPr>
        <w:rPr>
          <w:sz w:val="24"/>
          <w:szCs w:val="24"/>
        </w:rPr>
      </w:pPr>
      <w:r>
        <w:rPr>
          <w:sz w:val="24"/>
          <w:szCs w:val="24"/>
        </w:rPr>
        <w:t>Merencanakan HUKUM TUHAN/ TAURAT TUHAN</w:t>
      </w:r>
    </w:p>
    <w:p w:rsidR="00725DF2" w:rsidRDefault="00725DF2" w:rsidP="00725DF2">
      <w:pPr>
        <w:rPr>
          <w:sz w:val="24"/>
          <w:szCs w:val="24"/>
        </w:rPr>
      </w:pPr>
      <w:r>
        <w:rPr>
          <w:sz w:val="24"/>
          <w:szCs w:val="24"/>
        </w:rPr>
        <w:t>Berbicara HUKUM TUHAN/ TAURAT TUHAN</w:t>
      </w:r>
    </w:p>
    <w:p w:rsidR="00725DF2" w:rsidRDefault="00725DF2" w:rsidP="00725DF2">
      <w:pPr>
        <w:rPr>
          <w:sz w:val="24"/>
          <w:szCs w:val="24"/>
        </w:rPr>
      </w:pPr>
      <w:r>
        <w:rPr>
          <w:sz w:val="24"/>
          <w:szCs w:val="24"/>
        </w:rPr>
        <w:t>Membayangkan HUKUM TUHAN/ TAURAT TUHAN</w:t>
      </w:r>
    </w:p>
    <w:p w:rsidR="00725DF2" w:rsidRDefault="00725DF2" w:rsidP="00ED0F76">
      <w:pPr>
        <w:rPr>
          <w:sz w:val="24"/>
          <w:szCs w:val="24"/>
        </w:rPr>
      </w:pPr>
    </w:p>
    <w:p w:rsidR="00B556C3" w:rsidRPr="00B556C3" w:rsidRDefault="00B556C3" w:rsidP="00ED0F76">
      <w:pPr>
        <w:rPr>
          <w:b/>
          <w:sz w:val="36"/>
          <w:szCs w:val="24"/>
        </w:rPr>
      </w:pPr>
      <w:r w:rsidRPr="00B556C3">
        <w:rPr>
          <w:b/>
          <w:sz w:val="36"/>
          <w:szCs w:val="24"/>
        </w:rPr>
        <w:t>MAZMUR 1:3</w:t>
      </w:r>
    </w:p>
    <w:p w:rsidR="00B90F46" w:rsidRDefault="004833F4">
      <w:pPr>
        <w:rPr>
          <w:rFonts w:ascii="Georgia" w:hAnsi="Georgia"/>
          <w:color w:val="000000"/>
          <w:sz w:val="24"/>
          <w:szCs w:val="24"/>
          <w:vertAlign w:val="superscript"/>
        </w:rPr>
      </w:pPr>
      <w:hyperlink r:id="rId140" w:history="1">
        <w:r w:rsidR="00E972EC" w:rsidRPr="00E972EC">
          <w:rPr>
            <w:rStyle w:val="vref"/>
            <w:rFonts w:ascii="Georgia" w:hAnsi="Georgia"/>
            <w:b/>
            <w:bCs/>
            <w:color w:val="0000FF"/>
            <w:sz w:val="24"/>
            <w:szCs w:val="24"/>
            <w:u w:val="single"/>
          </w:rPr>
          <w:t>1:3</w:t>
        </w:r>
      </w:hyperlink>
      <w:bookmarkEnd w:id="20"/>
      <w:r w:rsidR="00E972EC" w:rsidRPr="00E972EC">
        <w:rPr>
          <w:rFonts w:ascii="Georgia" w:hAnsi="Georgia"/>
          <w:color w:val="000000"/>
          <w:sz w:val="24"/>
          <w:szCs w:val="24"/>
        </w:rPr>
        <w:t> Ia seperti pohon,</w:t>
      </w:r>
      <w:r w:rsidR="00E972EC" w:rsidRPr="00E972EC">
        <w:rPr>
          <w:rFonts w:ascii="Georgia" w:hAnsi="Georgia"/>
          <w:color w:val="000000"/>
          <w:sz w:val="24"/>
          <w:szCs w:val="24"/>
          <w:vertAlign w:val="superscript"/>
        </w:rPr>
        <w:t> </w:t>
      </w:r>
      <w:hyperlink r:id="rId141" w:history="1">
        <w:r w:rsidR="00E972EC" w:rsidRPr="00E972EC">
          <w:rPr>
            <w:rStyle w:val="Hyperlink"/>
            <w:rFonts w:ascii="Georgia" w:hAnsi="Georgia"/>
            <w:sz w:val="24"/>
            <w:szCs w:val="24"/>
            <w:vertAlign w:val="superscript"/>
          </w:rPr>
          <w:t>k</w:t>
        </w:r>
      </w:hyperlink>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yang ditanam di tepi aliran</w:t>
      </w:r>
      <w:r w:rsidR="00E972EC" w:rsidRPr="00E972EC">
        <w:rPr>
          <w:rFonts w:ascii="Georgia" w:hAnsi="Georgia"/>
          <w:color w:val="000000"/>
          <w:sz w:val="24"/>
          <w:szCs w:val="24"/>
          <w:vertAlign w:val="superscript"/>
        </w:rPr>
        <w:t> </w:t>
      </w:r>
      <w:hyperlink r:id="rId142" w:history="1">
        <w:r w:rsidR="00E972EC" w:rsidRPr="00E972EC">
          <w:rPr>
            <w:rStyle w:val="Hyperlink"/>
            <w:rFonts w:ascii="Georgia" w:hAnsi="Georgia"/>
            <w:sz w:val="24"/>
            <w:szCs w:val="24"/>
            <w:vertAlign w:val="superscript"/>
          </w:rPr>
          <w:t>l</w:t>
        </w:r>
      </w:hyperlink>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air</w:t>
      </w:r>
      <w:r w:rsidR="00E972EC" w:rsidRPr="00E972EC">
        <w:rPr>
          <w:rFonts w:ascii="Georgia" w:hAnsi="Georgia"/>
          <w:color w:val="000000"/>
          <w:sz w:val="24"/>
          <w:szCs w:val="24"/>
          <w:vertAlign w:val="superscript"/>
        </w:rPr>
        <w:t> </w:t>
      </w:r>
      <w:bookmarkStart w:id="21" w:name="v5"/>
      <w:r w:rsidR="00E972EC" w:rsidRPr="00E972EC">
        <w:rPr>
          <w:rFonts w:ascii="Georgia" w:hAnsi="Georgia"/>
          <w:color w:val="000000"/>
          <w:sz w:val="24"/>
          <w:szCs w:val="24"/>
          <w:vertAlign w:val="superscript"/>
        </w:rPr>
        <w:fldChar w:fldCharType="begin"/>
      </w:r>
      <w:r w:rsidR="00E972EC" w:rsidRPr="00E972EC">
        <w:rPr>
          <w:rFonts w:ascii="Georgia" w:hAnsi="Georgia"/>
          <w:color w:val="000000"/>
          <w:sz w:val="24"/>
          <w:szCs w:val="24"/>
          <w:vertAlign w:val="superscript"/>
        </w:rPr>
        <w:instrText xml:space="preserve"> HYPERLINK "http://alkitab.sabda.org/passage.php?passage=mazmur%201:1-3" \l "n5" </w:instrText>
      </w:r>
      <w:r w:rsidR="00E972EC" w:rsidRPr="00E972EC">
        <w:rPr>
          <w:rFonts w:ascii="Georgia" w:hAnsi="Georgia"/>
          <w:color w:val="000000"/>
          <w:sz w:val="24"/>
          <w:szCs w:val="24"/>
          <w:vertAlign w:val="superscript"/>
        </w:rPr>
        <w:fldChar w:fldCharType="separate"/>
      </w:r>
      <w:r w:rsidR="00E972EC" w:rsidRPr="00E972EC">
        <w:rPr>
          <w:rStyle w:val="Hyperlink"/>
          <w:rFonts w:ascii="Georgia" w:hAnsi="Georgia"/>
          <w:sz w:val="24"/>
          <w:szCs w:val="24"/>
          <w:vertAlign w:val="superscript"/>
        </w:rPr>
        <w:t>5</w:t>
      </w:r>
      <w:r w:rsidR="00E972EC" w:rsidRPr="00E972EC">
        <w:rPr>
          <w:rFonts w:ascii="Georgia" w:hAnsi="Georgia"/>
          <w:color w:val="000000"/>
          <w:sz w:val="24"/>
          <w:szCs w:val="24"/>
          <w:vertAlign w:val="superscript"/>
        </w:rPr>
        <w:fldChar w:fldCharType="end"/>
      </w:r>
      <w:bookmarkEnd w:id="21"/>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w:t>
      </w:r>
      <w:r w:rsidR="00E972EC" w:rsidRPr="00E972EC">
        <w:rPr>
          <w:rFonts w:ascii="Georgia" w:hAnsi="Georgia"/>
          <w:color w:val="000000"/>
          <w:sz w:val="24"/>
          <w:szCs w:val="24"/>
          <w:vertAlign w:val="superscript"/>
        </w:rPr>
        <w:t> </w:t>
      </w:r>
      <w:hyperlink r:id="rId143" w:history="1">
        <w:r w:rsidR="00E972EC" w:rsidRPr="00E972EC">
          <w:rPr>
            <w:rStyle w:val="Hyperlink"/>
            <w:rFonts w:ascii="Georgia" w:hAnsi="Georgia"/>
            <w:sz w:val="24"/>
            <w:szCs w:val="24"/>
            <w:vertAlign w:val="superscript"/>
          </w:rPr>
          <w:t>m</w:t>
        </w:r>
      </w:hyperlink>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yang menghasilkan buahnya</w:t>
      </w:r>
      <w:r w:rsidR="00E972EC" w:rsidRPr="00E972EC">
        <w:rPr>
          <w:rFonts w:ascii="Georgia" w:hAnsi="Georgia"/>
          <w:color w:val="000000"/>
          <w:sz w:val="24"/>
          <w:szCs w:val="24"/>
          <w:vertAlign w:val="superscript"/>
        </w:rPr>
        <w:t> </w:t>
      </w:r>
      <w:hyperlink r:id="rId144" w:history="1">
        <w:r w:rsidR="00E972EC" w:rsidRPr="00E972EC">
          <w:rPr>
            <w:rStyle w:val="Hyperlink"/>
            <w:rFonts w:ascii="Georgia" w:hAnsi="Georgia"/>
            <w:sz w:val="24"/>
            <w:szCs w:val="24"/>
            <w:vertAlign w:val="superscript"/>
          </w:rPr>
          <w:t>n</w:t>
        </w:r>
      </w:hyperlink>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pada musimnya, dan yang tidak layu daunnya;</w:t>
      </w:r>
      <w:r w:rsidR="00E972EC" w:rsidRPr="00E972EC">
        <w:rPr>
          <w:rFonts w:ascii="Georgia" w:hAnsi="Georgia"/>
          <w:color w:val="000000"/>
          <w:sz w:val="24"/>
          <w:szCs w:val="24"/>
          <w:vertAlign w:val="superscript"/>
        </w:rPr>
        <w:t> </w:t>
      </w:r>
      <w:hyperlink r:id="rId145" w:history="1">
        <w:r w:rsidR="00E972EC" w:rsidRPr="00E972EC">
          <w:rPr>
            <w:rStyle w:val="Hyperlink"/>
            <w:rFonts w:ascii="Georgia" w:hAnsi="Georgia"/>
            <w:sz w:val="24"/>
            <w:szCs w:val="24"/>
            <w:vertAlign w:val="superscript"/>
          </w:rPr>
          <w:t>o</w:t>
        </w:r>
      </w:hyperlink>
      <w:r w:rsidR="00E972EC" w:rsidRPr="00E972EC">
        <w:rPr>
          <w:rFonts w:ascii="Georgia" w:hAnsi="Georgia"/>
          <w:color w:val="000000"/>
          <w:sz w:val="24"/>
          <w:szCs w:val="24"/>
          <w:vertAlign w:val="superscript"/>
        </w:rPr>
        <w:t> </w:t>
      </w:r>
      <w:r w:rsidR="00E972EC" w:rsidRPr="00E972EC">
        <w:rPr>
          <w:rFonts w:ascii="Georgia" w:hAnsi="Georgia"/>
          <w:color w:val="000000"/>
          <w:sz w:val="24"/>
          <w:szCs w:val="24"/>
        </w:rPr>
        <w:t> apa saja yang diperbuatnya berhasil.</w:t>
      </w:r>
      <w:r w:rsidR="00E972EC" w:rsidRPr="00E972EC">
        <w:rPr>
          <w:rFonts w:ascii="Georgia" w:hAnsi="Georgia"/>
          <w:color w:val="000000"/>
          <w:sz w:val="24"/>
          <w:szCs w:val="24"/>
          <w:vertAlign w:val="superscript"/>
        </w:rPr>
        <w:t> </w:t>
      </w:r>
      <w:hyperlink r:id="rId146" w:history="1">
        <w:r w:rsidR="00E972EC" w:rsidRPr="00E972EC">
          <w:rPr>
            <w:rStyle w:val="Hyperlink"/>
            <w:rFonts w:ascii="Georgia" w:hAnsi="Georgia"/>
            <w:sz w:val="24"/>
            <w:szCs w:val="24"/>
            <w:vertAlign w:val="superscript"/>
          </w:rPr>
          <w:t>p</w:t>
        </w:r>
      </w:hyperlink>
      <w:r w:rsidR="00E972EC" w:rsidRPr="00E972EC">
        <w:rPr>
          <w:rFonts w:ascii="Georgia" w:hAnsi="Georgia"/>
          <w:color w:val="000000"/>
          <w:sz w:val="24"/>
          <w:szCs w:val="24"/>
          <w:vertAlign w:val="superscript"/>
        </w:rPr>
        <w:t> </w:t>
      </w:r>
    </w:p>
    <w:p w:rsidR="00B556C3" w:rsidRDefault="00B556C3">
      <w:pPr>
        <w:rPr>
          <w:rFonts w:ascii="Georgia" w:hAnsi="Georgia"/>
          <w:color w:val="000000"/>
          <w:sz w:val="24"/>
          <w:szCs w:val="24"/>
          <w:vertAlign w:val="superscript"/>
        </w:rPr>
      </w:pPr>
    </w:p>
    <w:p w:rsidR="00B556C3" w:rsidRDefault="00B556C3" w:rsidP="00B556C3">
      <w:pPr>
        <w:rPr>
          <w:sz w:val="24"/>
          <w:szCs w:val="24"/>
        </w:rPr>
      </w:pPr>
      <w:r>
        <w:rPr>
          <w:sz w:val="24"/>
          <w:szCs w:val="24"/>
        </w:rPr>
        <w:t>Ia di ayat ini siapa???</w:t>
      </w:r>
    </w:p>
    <w:p w:rsidR="00B556C3" w:rsidRDefault="00B556C3" w:rsidP="00B556C3">
      <w:pPr>
        <w:rPr>
          <w:sz w:val="24"/>
          <w:szCs w:val="24"/>
        </w:rPr>
      </w:pPr>
      <w:r>
        <w:rPr>
          <w:sz w:val="24"/>
          <w:szCs w:val="24"/>
        </w:rPr>
        <w:t>Ia di ayat ini adalah ORANG</w:t>
      </w:r>
      <w:bookmarkStart w:id="22" w:name="_GoBack"/>
      <w:bookmarkEnd w:id="22"/>
      <w:r>
        <w:rPr>
          <w:sz w:val="24"/>
          <w:szCs w:val="24"/>
        </w:rPr>
        <w:t xml:space="preserve"> YANG BERBAHAGIA itu tadi. </w:t>
      </w:r>
    </w:p>
    <w:p w:rsidR="00B556C3" w:rsidRPr="0063405C" w:rsidRDefault="00B556C3" w:rsidP="00B556C3">
      <w:pPr>
        <w:rPr>
          <w:b/>
          <w:sz w:val="24"/>
          <w:szCs w:val="24"/>
        </w:rPr>
      </w:pPr>
      <w:r w:rsidRPr="0063405C">
        <w:rPr>
          <w:b/>
          <w:sz w:val="24"/>
          <w:szCs w:val="24"/>
        </w:rPr>
        <w:t>Kalau pohon ini bisa diberi nama , bisa jadi layak dinamakan sebagai POHON BAHAGIA.</w:t>
      </w:r>
    </w:p>
    <w:p w:rsidR="00B556C3" w:rsidRDefault="00B556C3" w:rsidP="00B556C3">
      <w:pPr>
        <w:rPr>
          <w:sz w:val="24"/>
          <w:szCs w:val="24"/>
        </w:rPr>
      </w:pPr>
      <w:r>
        <w:rPr>
          <w:sz w:val="24"/>
          <w:szCs w:val="24"/>
        </w:rPr>
        <w:t>Apakah hidup kita bisa dikatakan seperti POHON YANG BERBAHAGIA</w:t>
      </w:r>
      <w:r w:rsidR="0063405C">
        <w:rPr>
          <w:sz w:val="24"/>
          <w:szCs w:val="24"/>
        </w:rPr>
        <w:t>?</w:t>
      </w:r>
    </w:p>
    <w:p w:rsidR="0063405C" w:rsidRDefault="0063405C" w:rsidP="00B556C3">
      <w:pPr>
        <w:rPr>
          <w:sz w:val="24"/>
          <w:szCs w:val="24"/>
        </w:rPr>
      </w:pPr>
      <w:r>
        <w:rPr>
          <w:sz w:val="24"/>
          <w:szCs w:val="24"/>
        </w:rPr>
        <w:lastRenderedPageBreak/>
        <w:t>MENGHASILKAN BUAH</w:t>
      </w:r>
    </w:p>
    <w:p w:rsidR="0063405C" w:rsidRDefault="0063405C" w:rsidP="00B556C3">
      <w:pPr>
        <w:rPr>
          <w:sz w:val="24"/>
          <w:szCs w:val="24"/>
        </w:rPr>
      </w:pPr>
      <w:r>
        <w:rPr>
          <w:sz w:val="24"/>
          <w:szCs w:val="24"/>
        </w:rPr>
        <w:t>TIDAK PERNAH GAGAL PANEN PADA MUSIMNYA</w:t>
      </w:r>
    </w:p>
    <w:p w:rsidR="0063405C" w:rsidRDefault="0063405C" w:rsidP="00B556C3">
      <w:pPr>
        <w:rPr>
          <w:sz w:val="24"/>
          <w:szCs w:val="24"/>
        </w:rPr>
      </w:pPr>
      <w:r>
        <w:rPr>
          <w:sz w:val="24"/>
          <w:szCs w:val="24"/>
        </w:rPr>
        <w:t>DAUNNYA SELALU SEGAR</w:t>
      </w:r>
    </w:p>
    <w:p w:rsidR="0063405C" w:rsidRDefault="0063405C" w:rsidP="00B556C3">
      <w:pPr>
        <w:rPr>
          <w:sz w:val="24"/>
          <w:szCs w:val="24"/>
        </w:rPr>
      </w:pPr>
      <w:r>
        <w:rPr>
          <w:sz w:val="24"/>
          <w:szCs w:val="24"/>
        </w:rPr>
        <w:t>APA SAJA YANG DIPERBUAT BERHASIL.</w:t>
      </w:r>
    </w:p>
    <w:p w:rsidR="0063405C" w:rsidRDefault="0063405C" w:rsidP="00B556C3">
      <w:pPr>
        <w:rPr>
          <w:sz w:val="24"/>
          <w:szCs w:val="24"/>
        </w:rPr>
      </w:pPr>
    </w:p>
    <w:p w:rsidR="0063405C" w:rsidRDefault="0063405C" w:rsidP="00B556C3">
      <w:pPr>
        <w:rPr>
          <w:sz w:val="24"/>
          <w:szCs w:val="24"/>
        </w:rPr>
      </w:pPr>
      <w:r>
        <w:rPr>
          <w:sz w:val="24"/>
          <w:szCs w:val="24"/>
        </w:rPr>
        <w:t>Bagaimana caranya?</w:t>
      </w:r>
    </w:p>
    <w:p w:rsidR="0063405C" w:rsidRDefault="0063405C" w:rsidP="00B556C3">
      <w:pPr>
        <w:rPr>
          <w:sz w:val="24"/>
          <w:szCs w:val="24"/>
        </w:rPr>
      </w:pPr>
      <w:r>
        <w:rPr>
          <w:sz w:val="24"/>
          <w:szCs w:val="24"/>
        </w:rPr>
        <w:t>Kembali ke ayat 1.</w:t>
      </w:r>
    </w:p>
    <w:p w:rsidR="0063405C" w:rsidRDefault="0063405C" w:rsidP="00B556C3">
      <w:pPr>
        <w:rPr>
          <w:sz w:val="24"/>
          <w:szCs w:val="24"/>
        </w:rPr>
      </w:pPr>
      <w:r>
        <w:rPr>
          <w:sz w:val="24"/>
          <w:szCs w:val="24"/>
        </w:rPr>
        <w:t>Terapkan 3 kata TIDAK</w:t>
      </w:r>
    </w:p>
    <w:p w:rsidR="0063405C" w:rsidRDefault="0063405C" w:rsidP="00B556C3">
      <w:pPr>
        <w:rPr>
          <w:sz w:val="24"/>
          <w:szCs w:val="24"/>
        </w:rPr>
      </w:pPr>
      <w:r>
        <w:rPr>
          <w:sz w:val="24"/>
          <w:szCs w:val="24"/>
        </w:rPr>
        <w:t>TIDAK berjalan menurut nasihat orang fasik</w:t>
      </w:r>
    </w:p>
    <w:p w:rsidR="0063405C" w:rsidRDefault="0063405C" w:rsidP="00B556C3">
      <w:pPr>
        <w:rPr>
          <w:sz w:val="24"/>
          <w:szCs w:val="24"/>
        </w:rPr>
      </w:pPr>
      <w:r>
        <w:rPr>
          <w:sz w:val="24"/>
          <w:szCs w:val="24"/>
        </w:rPr>
        <w:t>TIDAK berdiri di jalan orang berdosa</w:t>
      </w:r>
    </w:p>
    <w:p w:rsidR="0063405C" w:rsidRDefault="0063405C" w:rsidP="00B556C3">
      <w:pPr>
        <w:rPr>
          <w:sz w:val="24"/>
          <w:szCs w:val="24"/>
        </w:rPr>
      </w:pPr>
      <w:r>
        <w:rPr>
          <w:sz w:val="24"/>
          <w:szCs w:val="24"/>
        </w:rPr>
        <w:t>TIDAK duduk dalam kumpulan pencemooh</w:t>
      </w:r>
    </w:p>
    <w:p w:rsidR="0063405C" w:rsidRDefault="0063405C" w:rsidP="00B556C3">
      <w:pPr>
        <w:rPr>
          <w:sz w:val="24"/>
          <w:szCs w:val="24"/>
        </w:rPr>
      </w:pPr>
    </w:p>
    <w:p w:rsidR="0063405C" w:rsidRDefault="0063405C" w:rsidP="00B556C3">
      <w:pPr>
        <w:rPr>
          <w:sz w:val="24"/>
          <w:szCs w:val="24"/>
        </w:rPr>
      </w:pPr>
      <w:r>
        <w:rPr>
          <w:sz w:val="24"/>
          <w:szCs w:val="24"/>
        </w:rPr>
        <w:t>Kembali ke ayat 2.</w:t>
      </w:r>
    </w:p>
    <w:p w:rsidR="0063405C" w:rsidRDefault="0063405C" w:rsidP="00B556C3">
      <w:pPr>
        <w:rPr>
          <w:sz w:val="24"/>
          <w:szCs w:val="24"/>
        </w:rPr>
      </w:pPr>
      <w:r>
        <w:rPr>
          <w:sz w:val="24"/>
          <w:szCs w:val="24"/>
        </w:rPr>
        <w:t>Terapkan HOBBY merenungkan TAURAT/ HUKUM-HUKUM TUHAN.</w:t>
      </w:r>
    </w:p>
    <w:p w:rsidR="0063405C" w:rsidRDefault="0063405C" w:rsidP="00B556C3">
      <w:pPr>
        <w:rPr>
          <w:sz w:val="24"/>
          <w:szCs w:val="24"/>
        </w:rPr>
      </w:pPr>
    </w:p>
    <w:p w:rsidR="0063405C" w:rsidRDefault="0063405C" w:rsidP="00B556C3">
      <w:pPr>
        <w:rPr>
          <w:sz w:val="24"/>
          <w:szCs w:val="24"/>
        </w:rPr>
      </w:pPr>
      <w:r>
        <w:rPr>
          <w:sz w:val="24"/>
          <w:szCs w:val="24"/>
        </w:rPr>
        <w:t>MENGAPA APA SAJA YANG DIPERBUAT KOG BISA BERHASIL?</w:t>
      </w:r>
    </w:p>
    <w:p w:rsidR="0063405C" w:rsidRDefault="0063405C" w:rsidP="00B556C3">
      <w:pPr>
        <w:rPr>
          <w:sz w:val="24"/>
          <w:szCs w:val="24"/>
        </w:rPr>
      </w:pPr>
      <w:r>
        <w:rPr>
          <w:sz w:val="24"/>
          <w:szCs w:val="24"/>
        </w:rPr>
        <w:t>Karena perenungan itu memenuhi angan-angan kita, mempengaruhi kreatifitas kita, mempengaruhi tindakan kita, mempengaruhi gaya hidup kita.</w:t>
      </w:r>
    </w:p>
    <w:p w:rsidR="0063405C" w:rsidRDefault="0063405C" w:rsidP="00B556C3">
      <w:pPr>
        <w:rPr>
          <w:sz w:val="24"/>
          <w:szCs w:val="24"/>
        </w:rPr>
      </w:pPr>
      <w:r>
        <w:rPr>
          <w:sz w:val="24"/>
          <w:szCs w:val="24"/>
        </w:rPr>
        <w:t>Ketika perenungan kita diisi dengan HUKUM TUHAN, maka kita melakukan hukum Tuhan dengan sukacita.</w:t>
      </w:r>
    </w:p>
    <w:p w:rsidR="0063405C" w:rsidRDefault="0063405C" w:rsidP="00B556C3">
      <w:pPr>
        <w:rPr>
          <w:sz w:val="24"/>
          <w:szCs w:val="24"/>
        </w:rPr>
      </w:pPr>
      <w:r>
        <w:rPr>
          <w:sz w:val="24"/>
          <w:szCs w:val="24"/>
        </w:rPr>
        <w:t>Ketika hukum Tuhan kita lakukan, maka kita menjadi orang yang memperkenankan hati Tuhan.</w:t>
      </w:r>
    </w:p>
    <w:p w:rsidR="0063405C" w:rsidRDefault="0063405C" w:rsidP="00B556C3">
      <w:pPr>
        <w:rPr>
          <w:sz w:val="24"/>
          <w:szCs w:val="24"/>
        </w:rPr>
      </w:pPr>
      <w:r>
        <w:rPr>
          <w:sz w:val="24"/>
          <w:szCs w:val="24"/>
        </w:rPr>
        <w:t>Ketika Tuhan berkenan akan jalan seseorang:</w:t>
      </w:r>
    </w:p>
    <w:p w:rsidR="0063405C" w:rsidRDefault="0063405C" w:rsidP="00B556C3">
      <w:pPr>
        <w:rPr>
          <w:sz w:val="24"/>
          <w:szCs w:val="24"/>
        </w:rPr>
      </w:pPr>
    </w:p>
    <w:p w:rsidR="0063405C" w:rsidRDefault="0063405C" w:rsidP="00B556C3">
      <w:pPr>
        <w:rPr>
          <w:sz w:val="24"/>
          <w:szCs w:val="24"/>
        </w:rPr>
      </w:pPr>
      <w:r>
        <w:rPr>
          <w:sz w:val="24"/>
          <w:szCs w:val="24"/>
        </w:rPr>
        <w:t>MAZMUR 37:23-24</w:t>
      </w:r>
    </w:p>
    <w:p w:rsidR="0063405C" w:rsidRDefault="0063405C" w:rsidP="00B556C3">
      <w:pPr>
        <w:rPr>
          <w:sz w:val="24"/>
          <w:szCs w:val="24"/>
        </w:rPr>
      </w:pPr>
      <w:r>
        <w:rPr>
          <w:rFonts w:ascii="Georgia" w:hAnsi="Georgia"/>
          <w:color w:val="000000"/>
          <w:sz w:val="27"/>
          <w:szCs w:val="27"/>
        </w:rPr>
        <w:t>TUHAN menetapkan</w:t>
      </w:r>
      <w:r>
        <w:rPr>
          <w:rFonts w:ascii="Georgia" w:hAnsi="Georgia"/>
          <w:color w:val="000000"/>
          <w:sz w:val="19"/>
          <w:szCs w:val="19"/>
          <w:vertAlign w:val="superscript"/>
        </w:rPr>
        <w:t> </w:t>
      </w:r>
      <w:hyperlink r:id="rId147" w:history="1">
        <w:r>
          <w:rPr>
            <w:rStyle w:val="Hyperlink"/>
            <w:rFonts w:ascii="Georgia" w:hAnsi="Georgia"/>
            <w:sz w:val="19"/>
            <w:szCs w:val="19"/>
            <w:vertAlign w:val="superscript"/>
          </w:rPr>
          <w:t>o</w:t>
        </w:r>
      </w:hyperlink>
      <w:r>
        <w:rPr>
          <w:rFonts w:ascii="Georgia" w:hAnsi="Georgia"/>
          <w:color w:val="000000"/>
          <w:sz w:val="19"/>
          <w:szCs w:val="19"/>
          <w:vertAlign w:val="superscript"/>
        </w:rPr>
        <w:t> </w:t>
      </w:r>
      <w:r>
        <w:rPr>
          <w:rFonts w:ascii="Georgia" w:hAnsi="Georgia"/>
          <w:color w:val="000000"/>
          <w:sz w:val="27"/>
          <w:szCs w:val="27"/>
        </w:rPr>
        <w:t> langkah-langkah </w:t>
      </w:r>
      <w:r>
        <w:rPr>
          <w:rStyle w:val="hl"/>
          <w:rFonts w:ascii="Georgia" w:hAnsi="Georgia"/>
          <w:color w:val="000000"/>
          <w:sz w:val="27"/>
          <w:szCs w:val="27"/>
          <w:shd w:val="clear" w:color="auto" w:fill="FFFF00"/>
        </w:rPr>
        <w:t>orang</w:t>
      </w:r>
      <w:r>
        <w:rPr>
          <w:rFonts w:ascii="Georgia" w:hAnsi="Georgia"/>
          <w:color w:val="000000"/>
          <w:sz w:val="27"/>
          <w:szCs w:val="27"/>
        </w:rPr>
        <w:t> yang hidupnya </w:t>
      </w:r>
      <w:r>
        <w:rPr>
          <w:rStyle w:val="hl"/>
          <w:rFonts w:ascii="Georgia" w:hAnsi="Georgia"/>
          <w:color w:val="000000"/>
          <w:sz w:val="27"/>
          <w:szCs w:val="27"/>
          <w:shd w:val="clear" w:color="auto" w:fill="FFFF00"/>
        </w:rPr>
        <w:t>berkenan</w:t>
      </w:r>
      <w:r>
        <w:rPr>
          <w:rFonts w:ascii="Georgia" w:hAnsi="Georgia"/>
          <w:color w:val="000000"/>
          <w:sz w:val="19"/>
          <w:szCs w:val="19"/>
          <w:vertAlign w:val="superscript"/>
        </w:rPr>
        <w:t> </w:t>
      </w:r>
      <w:hyperlink r:id="rId148" w:history="1">
        <w:r>
          <w:rPr>
            <w:rStyle w:val="Hyperlink"/>
            <w:rFonts w:ascii="Georgia" w:hAnsi="Georgia"/>
            <w:sz w:val="19"/>
            <w:szCs w:val="19"/>
            <w:vertAlign w:val="superscript"/>
          </w:rPr>
          <w:t>p</w:t>
        </w:r>
      </w:hyperlink>
      <w:r>
        <w:rPr>
          <w:rFonts w:ascii="Georgia" w:hAnsi="Georgia"/>
          <w:color w:val="000000"/>
          <w:sz w:val="19"/>
          <w:szCs w:val="19"/>
          <w:vertAlign w:val="superscript"/>
        </w:rPr>
        <w:t> </w:t>
      </w:r>
      <w:r>
        <w:rPr>
          <w:rFonts w:ascii="Georgia" w:hAnsi="Georgia"/>
          <w:color w:val="000000"/>
          <w:sz w:val="27"/>
          <w:szCs w:val="27"/>
        </w:rPr>
        <w:t> kepada-Nya; </w:t>
      </w:r>
      <w:bookmarkStart w:id="23" w:name="24"/>
      <w:r>
        <w:fldChar w:fldCharType="begin"/>
      </w:r>
      <w:r>
        <w:instrText xml:space="preserve"> HYPERLINK "http://alkitab.sabda.org/verse.php?book=19&amp;chapter=37&amp;verse=24" </w:instrText>
      </w:r>
      <w:r>
        <w:fldChar w:fldCharType="separate"/>
      </w:r>
      <w:r>
        <w:rPr>
          <w:rStyle w:val="vref"/>
          <w:rFonts w:ascii="Georgia" w:hAnsi="Georgia"/>
          <w:b/>
          <w:bCs/>
          <w:color w:val="0000FF"/>
          <w:sz w:val="27"/>
          <w:szCs w:val="27"/>
          <w:u w:val="single"/>
        </w:rPr>
        <w:t>37:24</w:t>
      </w:r>
      <w:r>
        <w:fldChar w:fldCharType="end"/>
      </w:r>
      <w:bookmarkEnd w:id="23"/>
      <w:r>
        <w:rPr>
          <w:rFonts w:ascii="Georgia" w:hAnsi="Georgia"/>
          <w:color w:val="000000"/>
          <w:sz w:val="27"/>
          <w:szCs w:val="27"/>
        </w:rPr>
        <w:t> apabila ia jatuh, tidaklah sampai tergeletak,</w:t>
      </w:r>
      <w:r>
        <w:rPr>
          <w:rFonts w:ascii="Georgia" w:hAnsi="Georgia"/>
          <w:color w:val="000000"/>
          <w:sz w:val="19"/>
          <w:szCs w:val="19"/>
          <w:vertAlign w:val="superscript"/>
        </w:rPr>
        <w:t> </w:t>
      </w:r>
      <w:hyperlink r:id="rId149" w:history="1">
        <w:r>
          <w:rPr>
            <w:rStyle w:val="Hyperlink"/>
            <w:rFonts w:ascii="Georgia" w:hAnsi="Georgia"/>
            <w:sz w:val="19"/>
            <w:szCs w:val="19"/>
            <w:vertAlign w:val="superscript"/>
          </w:rPr>
          <w:t>q</w:t>
        </w:r>
      </w:hyperlink>
      <w:r>
        <w:rPr>
          <w:rFonts w:ascii="Georgia" w:hAnsi="Georgia"/>
          <w:color w:val="000000"/>
          <w:sz w:val="19"/>
          <w:szCs w:val="19"/>
          <w:vertAlign w:val="superscript"/>
        </w:rPr>
        <w:t> </w:t>
      </w:r>
      <w:r>
        <w:rPr>
          <w:rFonts w:ascii="Georgia" w:hAnsi="Georgia"/>
          <w:color w:val="000000"/>
          <w:sz w:val="27"/>
          <w:szCs w:val="27"/>
        </w:rPr>
        <w:t>sebab TUHAN menopang</w:t>
      </w:r>
      <w:r>
        <w:rPr>
          <w:rFonts w:ascii="Georgia" w:hAnsi="Georgia"/>
          <w:color w:val="000000"/>
          <w:sz w:val="19"/>
          <w:szCs w:val="19"/>
          <w:vertAlign w:val="superscript"/>
        </w:rPr>
        <w:t> </w:t>
      </w:r>
      <w:hyperlink r:id="rId150" w:history="1">
        <w:r>
          <w:rPr>
            <w:rStyle w:val="Hyperlink"/>
            <w:rFonts w:ascii="Georgia" w:hAnsi="Georgia"/>
            <w:sz w:val="19"/>
            <w:szCs w:val="19"/>
            <w:vertAlign w:val="superscript"/>
          </w:rPr>
          <w:t>r</w:t>
        </w:r>
      </w:hyperlink>
      <w:r>
        <w:rPr>
          <w:rFonts w:ascii="Georgia" w:hAnsi="Georgia"/>
          <w:color w:val="000000"/>
          <w:sz w:val="19"/>
          <w:szCs w:val="19"/>
          <w:vertAlign w:val="superscript"/>
        </w:rPr>
        <w:t> </w:t>
      </w:r>
      <w:r>
        <w:rPr>
          <w:rFonts w:ascii="Georgia" w:hAnsi="Georgia"/>
          <w:color w:val="000000"/>
          <w:sz w:val="27"/>
          <w:szCs w:val="27"/>
        </w:rPr>
        <w:t> tangannya</w:t>
      </w:r>
    </w:p>
    <w:p w:rsidR="0063405C" w:rsidRDefault="0063405C" w:rsidP="00B556C3">
      <w:pPr>
        <w:rPr>
          <w:sz w:val="24"/>
          <w:szCs w:val="24"/>
        </w:rPr>
      </w:pPr>
    </w:p>
    <w:p w:rsidR="0063405C" w:rsidRDefault="0063405C" w:rsidP="00B556C3">
      <w:pPr>
        <w:rPr>
          <w:sz w:val="24"/>
          <w:szCs w:val="24"/>
        </w:rPr>
      </w:pPr>
      <w:r>
        <w:rPr>
          <w:sz w:val="24"/>
          <w:szCs w:val="24"/>
        </w:rPr>
        <w:t>Inilah kuncinya yang membuat orang yang diperkenankankan Tuhan itu PASTI BERHASIL.</w:t>
      </w:r>
    </w:p>
    <w:p w:rsidR="0063405C" w:rsidRDefault="0063405C" w:rsidP="00B556C3">
      <w:pPr>
        <w:rPr>
          <w:sz w:val="24"/>
          <w:szCs w:val="24"/>
        </w:rPr>
      </w:pPr>
      <w:r>
        <w:rPr>
          <w:sz w:val="24"/>
          <w:szCs w:val="24"/>
        </w:rPr>
        <w:lastRenderedPageBreak/>
        <w:t>Adalah karena bila ia jatuh, jatuhnya tidak sampai tergeletak, karena ada penopangan tangan Tuhan. Artinya dia punya Pribadi yang selalu membackup semua kelemahannya sebagai manusia.</w:t>
      </w:r>
    </w:p>
    <w:p w:rsidR="0063405C" w:rsidRDefault="0063405C" w:rsidP="00B556C3">
      <w:pPr>
        <w:rPr>
          <w:sz w:val="24"/>
          <w:szCs w:val="24"/>
        </w:rPr>
      </w:pPr>
    </w:p>
    <w:p w:rsidR="0063405C" w:rsidRDefault="0063405C" w:rsidP="00B556C3">
      <w:pPr>
        <w:rPr>
          <w:sz w:val="24"/>
          <w:szCs w:val="24"/>
        </w:rPr>
      </w:pPr>
      <w:r>
        <w:rPr>
          <w:sz w:val="24"/>
          <w:szCs w:val="24"/>
        </w:rPr>
        <w:t xml:space="preserve">PANTASAN PASTI BERHASIL. Bahkan di Yosua dikatakan BERHASIL DAN BERUNTUNG. Yosua 1: </w:t>
      </w:r>
      <w:r w:rsidR="00F043DC">
        <w:rPr>
          <w:sz w:val="24"/>
          <w:szCs w:val="24"/>
        </w:rPr>
        <w:t>8</w:t>
      </w:r>
    </w:p>
    <w:p w:rsidR="0063405C" w:rsidRDefault="0063405C" w:rsidP="00B556C3">
      <w:pPr>
        <w:rPr>
          <w:sz w:val="24"/>
          <w:szCs w:val="24"/>
        </w:rPr>
      </w:pPr>
    </w:p>
    <w:p w:rsidR="00B556C3" w:rsidRDefault="00B556C3" w:rsidP="00B556C3">
      <w:pPr>
        <w:rPr>
          <w:sz w:val="24"/>
          <w:szCs w:val="24"/>
        </w:rPr>
      </w:pPr>
    </w:p>
    <w:p w:rsidR="00B556C3" w:rsidRPr="00E972EC" w:rsidRDefault="00B556C3">
      <w:pPr>
        <w:rPr>
          <w:sz w:val="24"/>
          <w:szCs w:val="24"/>
        </w:rPr>
      </w:pPr>
    </w:p>
    <w:sectPr w:rsidR="00B556C3" w:rsidRPr="00E972EC" w:rsidSect="00ED0F76">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5C749D"/>
    <w:multiLevelType w:val="hybridMultilevel"/>
    <w:tmpl w:val="14E015A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25206A8C"/>
    <w:multiLevelType w:val="hybridMultilevel"/>
    <w:tmpl w:val="E57415B0"/>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49063E78"/>
    <w:multiLevelType w:val="hybridMultilevel"/>
    <w:tmpl w:val="70A033B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545747C4"/>
    <w:multiLevelType w:val="hybridMultilevel"/>
    <w:tmpl w:val="F17E325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626915C5"/>
    <w:multiLevelType w:val="hybridMultilevel"/>
    <w:tmpl w:val="D4681A1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F46"/>
    <w:rsid w:val="001721A6"/>
    <w:rsid w:val="0045377B"/>
    <w:rsid w:val="004772D4"/>
    <w:rsid w:val="004833F4"/>
    <w:rsid w:val="005256F0"/>
    <w:rsid w:val="0063405C"/>
    <w:rsid w:val="00647728"/>
    <w:rsid w:val="00651566"/>
    <w:rsid w:val="006E7025"/>
    <w:rsid w:val="00725DF2"/>
    <w:rsid w:val="00742F30"/>
    <w:rsid w:val="00765C5A"/>
    <w:rsid w:val="007D2337"/>
    <w:rsid w:val="007E1049"/>
    <w:rsid w:val="009275EB"/>
    <w:rsid w:val="009560C1"/>
    <w:rsid w:val="00956222"/>
    <w:rsid w:val="0098440C"/>
    <w:rsid w:val="00AB71C5"/>
    <w:rsid w:val="00AD5DC1"/>
    <w:rsid w:val="00AE53DE"/>
    <w:rsid w:val="00B556C3"/>
    <w:rsid w:val="00B90F46"/>
    <w:rsid w:val="00BF6069"/>
    <w:rsid w:val="00C10A5A"/>
    <w:rsid w:val="00CA764B"/>
    <w:rsid w:val="00E972EC"/>
    <w:rsid w:val="00ED0F76"/>
    <w:rsid w:val="00F043DC"/>
    <w:rsid w:val="00F70195"/>
    <w:rsid w:val="00FE117B"/>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24FA10-C436-4E10-9606-F05852851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972EC"/>
    <w:rPr>
      <w:color w:val="0000FF"/>
      <w:u w:val="single"/>
    </w:rPr>
  </w:style>
  <w:style w:type="character" w:customStyle="1" w:styleId="vref">
    <w:name w:val="vref"/>
    <w:basedOn w:val="DefaultParagraphFont"/>
    <w:rsid w:val="00E972EC"/>
  </w:style>
  <w:style w:type="character" w:customStyle="1" w:styleId="red">
    <w:name w:val="red"/>
    <w:basedOn w:val="DefaultParagraphFont"/>
    <w:rsid w:val="00E972EC"/>
  </w:style>
  <w:style w:type="paragraph" w:styleId="NormalWeb">
    <w:name w:val="Normal (Web)"/>
    <w:basedOn w:val="Normal"/>
    <w:uiPriority w:val="99"/>
    <w:semiHidden/>
    <w:unhideWhenUsed/>
    <w:rsid w:val="00E972EC"/>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7oe">
    <w:name w:val="_7oe"/>
    <w:basedOn w:val="DefaultParagraphFont"/>
    <w:rsid w:val="00E972EC"/>
  </w:style>
  <w:style w:type="paragraph" w:styleId="ListParagraph">
    <w:name w:val="List Paragraph"/>
    <w:basedOn w:val="Normal"/>
    <w:uiPriority w:val="34"/>
    <w:qFormat/>
    <w:rsid w:val="00E972EC"/>
    <w:pPr>
      <w:ind w:left="720"/>
      <w:contextualSpacing/>
    </w:pPr>
  </w:style>
  <w:style w:type="character" w:styleId="Strong">
    <w:name w:val="Strong"/>
    <w:basedOn w:val="DefaultParagraphFont"/>
    <w:uiPriority w:val="22"/>
    <w:qFormat/>
    <w:rsid w:val="00E972EC"/>
    <w:rPr>
      <w:b/>
      <w:bCs/>
    </w:rPr>
  </w:style>
  <w:style w:type="character" w:styleId="Emphasis">
    <w:name w:val="Emphasis"/>
    <w:basedOn w:val="DefaultParagraphFont"/>
    <w:uiPriority w:val="20"/>
    <w:qFormat/>
    <w:rsid w:val="00E972EC"/>
    <w:rPr>
      <w:i/>
      <w:iCs/>
    </w:rPr>
  </w:style>
  <w:style w:type="table" w:styleId="TableGrid">
    <w:name w:val="Table Grid"/>
    <w:basedOn w:val="TableNormal"/>
    <w:uiPriority w:val="39"/>
    <w:rsid w:val="00CA76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ersions">
    <w:name w:val="versions"/>
    <w:basedOn w:val="Normal"/>
    <w:rsid w:val="009275EB"/>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9275EB"/>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9275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706887">
      <w:bodyDiv w:val="1"/>
      <w:marLeft w:val="0"/>
      <w:marRight w:val="0"/>
      <w:marTop w:val="0"/>
      <w:marBottom w:val="0"/>
      <w:divBdr>
        <w:top w:val="none" w:sz="0" w:space="0" w:color="auto"/>
        <w:left w:val="none" w:sz="0" w:space="0" w:color="auto"/>
        <w:bottom w:val="none" w:sz="0" w:space="0" w:color="auto"/>
        <w:right w:val="none" w:sz="0" w:space="0" w:color="auto"/>
      </w:divBdr>
      <w:divsChild>
        <w:div w:id="851066865">
          <w:marLeft w:val="0"/>
          <w:marRight w:val="0"/>
          <w:marTop w:val="0"/>
          <w:marBottom w:val="0"/>
          <w:divBdr>
            <w:top w:val="none" w:sz="0" w:space="0" w:color="auto"/>
            <w:left w:val="none" w:sz="0" w:space="0" w:color="auto"/>
            <w:bottom w:val="none" w:sz="0" w:space="0" w:color="auto"/>
            <w:right w:val="none" w:sz="0" w:space="0" w:color="auto"/>
          </w:divBdr>
          <w:divsChild>
            <w:div w:id="137305969">
              <w:marLeft w:val="0"/>
              <w:marRight w:val="0"/>
              <w:marTop w:val="0"/>
              <w:marBottom w:val="0"/>
              <w:divBdr>
                <w:top w:val="none" w:sz="0" w:space="0" w:color="auto"/>
                <w:left w:val="none" w:sz="0" w:space="0" w:color="auto"/>
                <w:bottom w:val="none" w:sz="0" w:space="0" w:color="auto"/>
                <w:right w:val="none" w:sz="0" w:space="0" w:color="auto"/>
              </w:divBdr>
            </w:div>
          </w:divsChild>
        </w:div>
        <w:div w:id="1311255669">
          <w:marLeft w:val="0"/>
          <w:marRight w:val="0"/>
          <w:marTop w:val="0"/>
          <w:marBottom w:val="0"/>
          <w:divBdr>
            <w:top w:val="none" w:sz="0" w:space="0" w:color="auto"/>
            <w:left w:val="none" w:sz="0" w:space="0" w:color="auto"/>
            <w:bottom w:val="none" w:sz="0" w:space="0" w:color="auto"/>
            <w:right w:val="none" w:sz="0" w:space="0" w:color="auto"/>
          </w:divBdr>
          <w:divsChild>
            <w:div w:id="578292535">
              <w:marLeft w:val="0"/>
              <w:marRight w:val="0"/>
              <w:marTop w:val="0"/>
              <w:marBottom w:val="0"/>
              <w:divBdr>
                <w:top w:val="none" w:sz="0" w:space="0" w:color="auto"/>
                <w:left w:val="none" w:sz="0" w:space="0" w:color="auto"/>
                <w:bottom w:val="none" w:sz="0" w:space="0" w:color="auto"/>
                <w:right w:val="none" w:sz="0" w:space="0" w:color="auto"/>
              </w:divBdr>
            </w:div>
          </w:divsChild>
        </w:div>
        <w:div w:id="1028678737">
          <w:marLeft w:val="0"/>
          <w:marRight w:val="0"/>
          <w:marTop w:val="0"/>
          <w:marBottom w:val="0"/>
          <w:divBdr>
            <w:top w:val="none" w:sz="0" w:space="0" w:color="auto"/>
            <w:left w:val="none" w:sz="0" w:space="0" w:color="auto"/>
            <w:bottom w:val="none" w:sz="0" w:space="0" w:color="auto"/>
            <w:right w:val="none" w:sz="0" w:space="0" w:color="auto"/>
          </w:divBdr>
          <w:divsChild>
            <w:div w:id="24958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096649">
      <w:bodyDiv w:val="1"/>
      <w:marLeft w:val="0"/>
      <w:marRight w:val="0"/>
      <w:marTop w:val="0"/>
      <w:marBottom w:val="0"/>
      <w:divBdr>
        <w:top w:val="none" w:sz="0" w:space="0" w:color="auto"/>
        <w:left w:val="none" w:sz="0" w:space="0" w:color="auto"/>
        <w:bottom w:val="none" w:sz="0" w:space="0" w:color="auto"/>
        <w:right w:val="none" w:sz="0" w:space="0" w:color="auto"/>
      </w:divBdr>
    </w:div>
    <w:div w:id="443886961">
      <w:bodyDiv w:val="1"/>
      <w:marLeft w:val="0"/>
      <w:marRight w:val="0"/>
      <w:marTop w:val="0"/>
      <w:marBottom w:val="0"/>
      <w:divBdr>
        <w:top w:val="none" w:sz="0" w:space="0" w:color="auto"/>
        <w:left w:val="none" w:sz="0" w:space="0" w:color="auto"/>
        <w:bottom w:val="none" w:sz="0" w:space="0" w:color="auto"/>
        <w:right w:val="none" w:sz="0" w:space="0" w:color="auto"/>
      </w:divBdr>
    </w:div>
    <w:div w:id="447505945">
      <w:bodyDiv w:val="1"/>
      <w:marLeft w:val="0"/>
      <w:marRight w:val="0"/>
      <w:marTop w:val="0"/>
      <w:marBottom w:val="0"/>
      <w:divBdr>
        <w:top w:val="none" w:sz="0" w:space="0" w:color="auto"/>
        <w:left w:val="none" w:sz="0" w:space="0" w:color="auto"/>
        <w:bottom w:val="none" w:sz="0" w:space="0" w:color="auto"/>
        <w:right w:val="none" w:sz="0" w:space="0" w:color="auto"/>
      </w:divBdr>
    </w:div>
    <w:div w:id="573320740">
      <w:bodyDiv w:val="1"/>
      <w:marLeft w:val="0"/>
      <w:marRight w:val="0"/>
      <w:marTop w:val="0"/>
      <w:marBottom w:val="0"/>
      <w:divBdr>
        <w:top w:val="none" w:sz="0" w:space="0" w:color="auto"/>
        <w:left w:val="none" w:sz="0" w:space="0" w:color="auto"/>
        <w:bottom w:val="none" w:sz="0" w:space="0" w:color="auto"/>
        <w:right w:val="none" w:sz="0" w:space="0" w:color="auto"/>
      </w:divBdr>
    </w:div>
    <w:div w:id="586039838">
      <w:bodyDiv w:val="1"/>
      <w:marLeft w:val="0"/>
      <w:marRight w:val="0"/>
      <w:marTop w:val="0"/>
      <w:marBottom w:val="0"/>
      <w:divBdr>
        <w:top w:val="none" w:sz="0" w:space="0" w:color="auto"/>
        <w:left w:val="none" w:sz="0" w:space="0" w:color="auto"/>
        <w:bottom w:val="none" w:sz="0" w:space="0" w:color="auto"/>
        <w:right w:val="none" w:sz="0" w:space="0" w:color="auto"/>
      </w:divBdr>
    </w:div>
    <w:div w:id="605045081">
      <w:bodyDiv w:val="1"/>
      <w:marLeft w:val="0"/>
      <w:marRight w:val="0"/>
      <w:marTop w:val="0"/>
      <w:marBottom w:val="0"/>
      <w:divBdr>
        <w:top w:val="none" w:sz="0" w:space="0" w:color="auto"/>
        <w:left w:val="none" w:sz="0" w:space="0" w:color="auto"/>
        <w:bottom w:val="none" w:sz="0" w:space="0" w:color="auto"/>
        <w:right w:val="none" w:sz="0" w:space="0" w:color="auto"/>
      </w:divBdr>
    </w:div>
    <w:div w:id="834959344">
      <w:bodyDiv w:val="1"/>
      <w:marLeft w:val="0"/>
      <w:marRight w:val="0"/>
      <w:marTop w:val="0"/>
      <w:marBottom w:val="0"/>
      <w:divBdr>
        <w:top w:val="none" w:sz="0" w:space="0" w:color="auto"/>
        <w:left w:val="none" w:sz="0" w:space="0" w:color="auto"/>
        <w:bottom w:val="none" w:sz="0" w:space="0" w:color="auto"/>
        <w:right w:val="none" w:sz="0" w:space="0" w:color="auto"/>
      </w:divBdr>
    </w:div>
    <w:div w:id="852647118">
      <w:bodyDiv w:val="1"/>
      <w:marLeft w:val="0"/>
      <w:marRight w:val="0"/>
      <w:marTop w:val="0"/>
      <w:marBottom w:val="0"/>
      <w:divBdr>
        <w:top w:val="none" w:sz="0" w:space="0" w:color="auto"/>
        <w:left w:val="none" w:sz="0" w:space="0" w:color="auto"/>
        <w:bottom w:val="none" w:sz="0" w:space="0" w:color="auto"/>
        <w:right w:val="none" w:sz="0" w:space="0" w:color="auto"/>
      </w:divBdr>
    </w:div>
    <w:div w:id="999236080">
      <w:bodyDiv w:val="1"/>
      <w:marLeft w:val="0"/>
      <w:marRight w:val="0"/>
      <w:marTop w:val="0"/>
      <w:marBottom w:val="0"/>
      <w:divBdr>
        <w:top w:val="none" w:sz="0" w:space="0" w:color="auto"/>
        <w:left w:val="none" w:sz="0" w:space="0" w:color="auto"/>
        <w:bottom w:val="none" w:sz="0" w:space="0" w:color="auto"/>
        <w:right w:val="none" w:sz="0" w:space="0" w:color="auto"/>
      </w:divBdr>
    </w:div>
    <w:div w:id="1010108490">
      <w:bodyDiv w:val="1"/>
      <w:marLeft w:val="0"/>
      <w:marRight w:val="0"/>
      <w:marTop w:val="0"/>
      <w:marBottom w:val="0"/>
      <w:divBdr>
        <w:top w:val="none" w:sz="0" w:space="0" w:color="auto"/>
        <w:left w:val="none" w:sz="0" w:space="0" w:color="auto"/>
        <w:bottom w:val="none" w:sz="0" w:space="0" w:color="auto"/>
        <w:right w:val="none" w:sz="0" w:space="0" w:color="auto"/>
      </w:divBdr>
    </w:div>
    <w:div w:id="1280526681">
      <w:bodyDiv w:val="1"/>
      <w:marLeft w:val="0"/>
      <w:marRight w:val="0"/>
      <w:marTop w:val="0"/>
      <w:marBottom w:val="0"/>
      <w:divBdr>
        <w:top w:val="none" w:sz="0" w:space="0" w:color="auto"/>
        <w:left w:val="none" w:sz="0" w:space="0" w:color="auto"/>
        <w:bottom w:val="none" w:sz="0" w:space="0" w:color="auto"/>
        <w:right w:val="none" w:sz="0" w:space="0" w:color="auto"/>
      </w:divBdr>
    </w:div>
    <w:div w:id="1479804236">
      <w:bodyDiv w:val="1"/>
      <w:marLeft w:val="0"/>
      <w:marRight w:val="0"/>
      <w:marTop w:val="0"/>
      <w:marBottom w:val="0"/>
      <w:divBdr>
        <w:top w:val="none" w:sz="0" w:space="0" w:color="auto"/>
        <w:left w:val="none" w:sz="0" w:space="0" w:color="auto"/>
        <w:bottom w:val="none" w:sz="0" w:space="0" w:color="auto"/>
        <w:right w:val="none" w:sz="0" w:space="0" w:color="auto"/>
      </w:divBdr>
    </w:div>
    <w:div w:id="1531605381">
      <w:bodyDiv w:val="1"/>
      <w:marLeft w:val="0"/>
      <w:marRight w:val="0"/>
      <w:marTop w:val="0"/>
      <w:marBottom w:val="0"/>
      <w:divBdr>
        <w:top w:val="none" w:sz="0" w:space="0" w:color="auto"/>
        <w:left w:val="none" w:sz="0" w:space="0" w:color="auto"/>
        <w:bottom w:val="none" w:sz="0" w:space="0" w:color="auto"/>
        <w:right w:val="none" w:sz="0" w:space="0" w:color="auto"/>
      </w:divBdr>
    </w:div>
    <w:div w:id="1556425910">
      <w:bodyDiv w:val="1"/>
      <w:marLeft w:val="0"/>
      <w:marRight w:val="0"/>
      <w:marTop w:val="0"/>
      <w:marBottom w:val="0"/>
      <w:divBdr>
        <w:top w:val="none" w:sz="0" w:space="0" w:color="auto"/>
        <w:left w:val="none" w:sz="0" w:space="0" w:color="auto"/>
        <w:bottom w:val="none" w:sz="0" w:space="0" w:color="auto"/>
        <w:right w:val="none" w:sz="0" w:space="0" w:color="auto"/>
      </w:divBdr>
    </w:div>
    <w:div w:id="1560365027">
      <w:bodyDiv w:val="1"/>
      <w:marLeft w:val="0"/>
      <w:marRight w:val="0"/>
      <w:marTop w:val="0"/>
      <w:marBottom w:val="0"/>
      <w:divBdr>
        <w:top w:val="none" w:sz="0" w:space="0" w:color="auto"/>
        <w:left w:val="none" w:sz="0" w:space="0" w:color="auto"/>
        <w:bottom w:val="none" w:sz="0" w:space="0" w:color="auto"/>
        <w:right w:val="none" w:sz="0" w:space="0" w:color="auto"/>
      </w:divBdr>
      <w:divsChild>
        <w:div w:id="497967355">
          <w:marLeft w:val="0"/>
          <w:marRight w:val="0"/>
          <w:marTop w:val="0"/>
          <w:marBottom w:val="0"/>
          <w:divBdr>
            <w:top w:val="none" w:sz="0" w:space="0" w:color="auto"/>
            <w:left w:val="none" w:sz="0" w:space="0" w:color="auto"/>
            <w:bottom w:val="none" w:sz="0" w:space="0" w:color="auto"/>
            <w:right w:val="none" w:sz="0" w:space="0" w:color="auto"/>
          </w:divBdr>
          <w:divsChild>
            <w:div w:id="1373920286">
              <w:marLeft w:val="0"/>
              <w:marRight w:val="0"/>
              <w:marTop w:val="0"/>
              <w:marBottom w:val="0"/>
              <w:divBdr>
                <w:top w:val="none" w:sz="0" w:space="0" w:color="auto"/>
                <w:left w:val="none" w:sz="0" w:space="0" w:color="auto"/>
                <w:bottom w:val="none" w:sz="0" w:space="0" w:color="auto"/>
                <w:right w:val="none" w:sz="0" w:space="0" w:color="auto"/>
              </w:divBdr>
            </w:div>
          </w:divsChild>
        </w:div>
        <w:div w:id="1943031724">
          <w:marLeft w:val="0"/>
          <w:marRight w:val="0"/>
          <w:marTop w:val="0"/>
          <w:marBottom w:val="0"/>
          <w:divBdr>
            <w:top w:val="none" w:sz="0" w:space="0" w:color="auto"/>
            <w:left w:val="none" w:sz="0" w:space="0" w:color="auto"/>
            <w:bottom w:val="none" w:sz="0" w:space="0" w:color="auto"/>
            <w:right w:val="none" w:sz="0" w:space="0" w:color="auto"/>
          </w:divBdr>
          <w:divsChild>
            <w:div w:id="608857806">
              <w:marLeft w:val="0"/>
              <w:marRight w:val="0"/>
              <w:marTop w:val="0"/>
              <w:marBottom w:val="0"/>
              <w:divBdr>
                <w:top w:val="none" w:sz="0" w:space="0" w:color="auto"/>
                <w:left w:val="none" w:sz="0" w:space="0" w:color="auto"/>
                <w:bottom w:val="none" w:sz="0" w:space="0" w:color="auto"/>
                <w:right w:val="none" w:sz="0" w:space="0" w:color="auto"/>
              </w:divBdr>
            </w:div>
          </w:divsChild>
        </w:div>
        <w:div w:id="245723827">
          <w:marLeft w:val="0"/>
          <w:marRight w:val="0"/>
          <w:marTop w:val="0"/>
          <w:marBottom w:val="0"/>
          <w:divBdr>
            <w:top w:val="none" w:sz="0" w:space="0" w:color="auto"/>
            <w:left w:val="none" w:sz="0" w:space="0" w:color="auto"/>
            <w:bottom w:val="none" w:sz="0" w:space="0" w:color="auto"/>
            <w:right w:val="none" w:sz="0" w:space="0" w:color="auto"/>
          </w:divBdr>
          <w:divsChild>
            <w:div w:id="676494542">
              <w:marLeft w:val="0"/>
              <w:marRight w:val="0"/>
              <w:marTop w:val="0"/>
              <w:marBottom w:val="0"/>
              <w:divBdr>
                <w:top w:val="none" w:sz="0" w:space="0" w:color="auto"/>
                <w:left w:val="none" w:sz="0" w:space="0" w:color="auto"/>
                <w:bottom w:val="none" w:sz="0" w:space="0" w:color="auto"/>
                <w:right w:val="none" w:sz="0" w:space="0" w:color="auto"/>
              </w:divBdr>
            </w:div>
          </w:divsChild>
        </w:div>
        <w:div w:id="896235134">
          <w:marLeft w:val="0"/>
          <w:marRight w:val="0"/>
          <w:marTop w:val="0"/>
          <w:marBottom w:val="0"/>
          <w:divBdr>
            <w:top w:val="none" w:sz="0" w:space="0" w:color="auto"/>
            <w:left w:val="none" w:sz="0" w:space="0" w:color="auto"/>
            <w:bottom w:val="none" w:sz="0" w:space="0" w:color="auto"/>
            <w:right w:val="none" w:sz="0" w:space="0" w:color="auto"/>
          </w:divBdr>
          <w:divsChild>
            <w:div w:id="2014915829">
              <w:marLeft w:val="0"/>
              <w:marRight w:val="0"/>
              <w:marTop w:val="0"/>
              <w:marBottom w:val="0"/>
              <w:divBdr>
                <w:top w:val="none" w:sz="0" w:space="0" w:color="auto"/>
                <w:left w:val="none" w:sz="0" w:space="0" w:color="auto"/>
                <w:bottom w:val="none" w:sz="0" w:space="0" w:color="auto"/>
                <w:right w:val="none" w:sz="0" w:space="0" w:color="auto"/>
              </w:divBdr>
            </w:div>
          </w:divsChild>
        </w:div>
        <w:div w:id="1078750535">
          <w:marLeft w:val="0"/>
          <w:marRight w:val="0"/>
          <w:marTop w:val="0"/>
          <w:marBottom w:val="0"/>
          <w:divBdr>
            <w:top w:val="none" w:sz="0" w:space="0" w:color="auto"/>
            <w:left w:val="none" w:sz="0" w:space="0" w:color="auto"/>
            <w:bottom w:val="none" w:sz="0" w:space="0" w:color="auto"/>
            <w:right w:val="none" w:sz="0" w:space="0" w:color="auto"/>
          </w:divBdr>
          <w:divsChild>
            <w:div w:id="195798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475919">
      <w:bodyDiv w:val="1"/>
      <w:marLeft w:val="0"/>
      <w:marRight w:val="0"/>
      <w:marTop w:val="0"/>
      <w:marBottom w:val="0"/>
      <w:divBdr>
        <w:top w:val="none" w:sz="0" w:space="0" w:color="auto"/>
        <w:left w:val="none" w:sz="0" w:space="0" w:color="auto"/>
        <w:bottom w:val="none" w:sz="0" w:space="0" w:color="auto"/>
        <w:right w:val="none" w:sz="0" w:space="0" w:color="auto"/>
      </w:divBdr>
    </w:div>
    <w:div w:id="1696155206">
      <w:bodyDiv w:val="1"/>
      <w:marLeft w:val="0"/>
      <w:marRight w:val="0"/>
      <w:marTop w:val="0"/>
      <w:marBottom w:val="0"/>
      <w:divBdr>
        <w:top w:val="none" w:sz="0" w:space="0" w:color="auto"/>
        <w:left w:val="none" w:sz="0" w:space="0" w:color="auto"/>
        <w:bottom w:val="none" w:sz="0" w:space="0" w:color="auto"/>
        <w:right w:val="none" w:sz="0" w:space="0" w:color="auto"/>
      </w:divBdr>
      <w:divsChild>
        <w:div w:id="1801072269">
          <w:marLeft w:val="0"/>
          <w:marRight w:val="0"/>
          <w:marTop w:val="0"/>
          <w:marBottom w:val="0"/>
          <w:divBdr>
            <w:top w:val="none" w:sz="0" w:space="0" w:color="auto"/>
            <w:left w:val="none" w:sz="0" w:space="0" w:color="auto"/>
            <w:bottom w:val="none" w:sz="0" w:space="0" w:color="auto"/>
            <w:right w:val="none" w:sz="0" w:space="0" w:color="auto"/>
          </w:divBdr>
          <w:divsChild>
            <w:div w:id="325013145">
              <w:marLeft w:val="0"/>
              <w:marRight w:val="0"/>
              <w:marTop w:val="0"/>
              <w:marBottom w:val="0"/>
              <w:divBdr>
                <w:top w:val="none" w:sz="0" w:space="0" w:color="auto"/>
                <w:left w:val="none" w:sz="0" w:space="0" w:color="auto"/>
                <w:bottom w:val="none" w:sz="0" w:space="0" w:color="auto"/>
                <w:right w:val="none" w:sz="0" w:space="0" w:color="auto"/>
              </w:divBdr>
            </w:div>
          </w:divsChild>
        </w:div>
        <w:div w:id="431047804">
          <w:marLeft w:val="0"/>
          <w:marRight w:val="0"/>
          <w:marTop w:val="0"/>
          <w:marBottom w:val="0"/>
          <w:divBdr>
            <w:top w:val="none" w:sz="0" w:space="0" w:color="auto"/>
            <w:left w:val="none" w:sz="0" w:space="0" w:color="auto"/>
            <w:bottom w:val="none" w:sz="0" w:space="0" w:color="auto"/>
            <w:right w:val="none" w:sz="0" w:space="0" w:color="auto"/>
          </w:divBdr>
          <w:divsChild>
            <w:div w:id="192448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559329">
      <w:bodyDiv w:val="1"/>
      <w:marLeft w:val="0"/>
      <w:marRight w:val="0"/>
      <w:marTop w:val="0"/>
      <w:marBottom w:val="0"/>
      <w:divBdr>
        <w:top w:val="none" w:sz="0" w:space="0" w:color="auto"/>
        <w:left w:val="none" w:sz="0" w:space="0" w:color="auto"/>
        <w:bottom w:val="none" w:sz="0" w:space="0" w:color="auto"/>
        <w:right w:val="none" w:sz="0" w:space="0" w:color="auto"/>
      </w:divBdr>
      <w:divsChild>
        <w:div w:id="1171532097">
          <w:marLeft w:val="0"/>
          <w:marRight w:val="0"/>
          <w:marTop w:val="0"/>
          <w:marBottom w:val="0"/>
          <w:divBdr>
            <w:top w:val="none" w:sz="0" w:space="0" w:color="auto"/>
            <w:left w:val="none" w:sz="0" w:space="0" w:color="auto"/>
            <w:bottom w:val="none" w:sz="0" w:space="0" w:color="auto"/>
            <w:right w:val="none" w:sz="0" w:space="0" w:color="auto"/>
          </w:divBdr>
          <w:divsChild>
            <w:div w:id="1766077188">
              <w:marLeft w:val="0"/>
              <w:marRight w:val="0"/>
              <w:marTop w:val="0"/>
              <w:marBottom w:val="0"/>
              <w:divBdr>
                <w:top w:val="none" w:sz="0" w:space="0" w:color="auto"/>
                <w:left w:val="none" w:sz="0" w:space="0" w:color="auto"/>
                <w:bottom w:val="none" w:sz="0" w:space="0" w:color="auto"/>
                <w:right w:val="none" w:sz="0" w:space="0" w:color="auto"/>
              </w:divBdr>
            </w:div>
          </w:divsChild>
        </w:div>
        <w:div w:id="2053920866">
          <w:marLeft w:val="0"/>
          <w:marRight w:val="0"/>
          <w:marTop w:val="0"/>
          <w:marBottom w:val="0"/>
          <w:divBdr>
            <w:top w:val="none" w:sz="0" w:space="0" w:color="auto"/>
            <w:left w:val="none" w:sz="0" w:space="0" w:color="auto"/>
            <w:bottom w:val="none" w:sz="0" w:space="0" w:color="auto"/>
            <w:right w:val="none" w:sz="0" w:space="0" w:color="auto"/>
          </w:divBdr>
          <w:divsChild>
            <w:div w:id="892473345">
              <w:marLeft w:val="0"/>
              <w:marRight w:val="0"/>
              <w:marTop w:val="0"/>
              <w:marBottom w:val="0"/>
              <w:divBdr>
                <w:top w:val="none" w:sz="0" w:space="0" w:color="auto"/>
                <w:left w:val="none" w:sz="0" w:space="0" w:color="auto"/>
                <w:bottom w:val="none" w:sz="0" w:space="0" w:color="auto"/>
                <w:right w:val="none" w:sz="0" w:space="0" w:color="auto"/>
              </w:divBdr>
            </w:div>
          </w:divsChild>
        </w:div>
        <w:div w:id="307514136">
          <w:marLeft w:val="0"/>
          <w:marRight w:val="0"/>
          <w:marTop w:val="0"/>
          <w:marBottom w:val="0"/>
          <w:divBdr>
            <w:top w:val="none" w:sz="0" w:space="0" w:color="auto"/>
            <w:left w:val="none" w:sz="0" w:space="0" w:color="auto"/>
            <w:bottom w:val="none" w:sz="0" w:space="0" w:color="auto"/>
            <w:right w:val="none" w:sz="0" w:space="0" w:color="auto"/>
          </w:divBdr>
          <w:divsChild>
            <w:div w:id="119383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656835">
      <w:bodyDiv w:val="1"/>
      <w:marLeft w:val="0"/>
      <w:marRight w:val="0"/>
      <w:marTop w:val="0"/>
      <w:marBottom w:val="0"/>
      <w:divBdr>
        <w:top w:val="none" w:sz="0" w:space="0" w:color="auto"/>
        <w:left w:val="none" w:sz="0" w:space="0" w:color="auto"/>
        <w:bottom w:val="none" w:sz="0" w:space="0" w:color="auto"/>
        <w:right w:val="none" w:sz="0" w:space="0" w:color="auto"/>
      </w:divBdr>
    </w:div>
    <w:div w:id="2144763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alkitab.sabda.org/bible.php?book=1Kor&amp;chapter=4" TargetMode="External"/><Relationship Id="rId21" Type="http://schemas.openxmlformats.org/officeDocument/2006/relationships/hyperlink" Target="http://alkitab.sabda.org/verse.php?book=40&amp;chapter=5&amp;verse=3" TargetMode="External"/><Relationship Id="rId42" Type="http://schemas.openxmlformats.org/officeDocument/2006/relationships/hyperlink" Target="http://alkitab.sabda.org/passage.php?passage=mazmur%201:1-3" TargetMode="External"/><Relationship Id="rId63" Type="http://schemas.openxmlformats.org/officeDocument/2006/relationships/hyperlink" Target="http://alkitab.sabda.org/bible.php?book=Mat&amp;chapter=5" TargetMode="External"/><Relationship Id="rId84" Type="http://schemas.openxmlformats.org/officeDocument/2006/relationships/hyperlink" Target="http://alkitab.sabda.org/bible.php?book=Mat&amp;chapter=5" TargetMode="External"/><Relationship Id="rId138" Type="http://schemas.openxmlformats.org/officeDocument/2006/relationships/hyperlink" Target="http://alkitab.sabda.org/passage.php?passage=mazmur%201:1-3" TargetMode="External"/><Relationship Id="rId107" Type="http://schemas.openxmlformats.org/officeDocument/2006/relationships/hyperlink" Target="http://alkitab.sabda.org/verse.php?book=Yak&amp;chapter=3&amp;verse=17" TargetMode="External"/><Relationship Id="rId11" Type="http://schemas.openxmlformats.org/officeDocument/2006/relationships/hyperlink" Target="http://alkitab.sabda.org/passage.php?passage=mazmur%201:1-3" TargetMode="External"/><Relationship Id="rId32" Type="http://schemas.openxmlformats.org/officeDocument/2006/relationships/hyperlink" Target="http://alkitab.sabda.org/bible.php?book=Mat&amp;chapter=5" TargetMode="External"/><Relationship Id="rId53" Type="http://schemas.openxmlformats.org/officeDocument/2006/relationships/hyperlink" Target="http://alkitab.sabda.org/verse.php?book=Mzm&amp;chapter=1&amp;verse=1" TargetMode="External"/><Relationship Id="rId74" Type="http://schemas.openxmlformats.org/officeDocument/2006/relationships/hyperlink" Target="http://alkitab.sabda.org/bible.php?book=Mzm&amp;chapter=15" TargetMode="External"/><Relationship Id="rId128" Type="http://schemas.openxmlformats.org/officeDocument/2006/relationships/hyperlink" Target="http://alkitab.sabda.org/bible.php?book=Mat&amp;chapter=5" TargetMode="External"/><Relationship Id="rId149" Type="http://schemas.openxmlformats.org/officeDocument/2006/relationships/hyperlink" Target="http://alkitab.sabda.org/bible.php?book=Mzm&amp;chapter=37" TargetMode="External"/><Relationship Id="rId5" Type="http://schemas.openxmlformats.org/officeDocument/2006/relationships/hyperlink" Target="http://alkitab.sabda.org/passage.php?passage=mazmur%201:1-3" TargetMode="External"/><Relationship Id="rId95" Type="http://schemas.openxmlformats.org/officeDocument/2006/relationships/hyperlink" Target="http://alkitab.sabda.org/verse.php?book=59&amp;chapter=4&amp;verse=1" TargetMode="External"/><Relationship Id="rId22" Type="http://schemas.openxmlformats.org/officeDocument/2006/relationships/hyperlink" Target="http://alkitab.sabda.org/bible.php?book=Mat&amp;chapter=5" TargetMode="External"/><Relationship Id="rId27" Type="http://schemas.openxmlformats.org/officeDocument/2006/relationships/hyperlink" Target="http://alkitab.sabda.org/bible.php?book=Mat&amp;chapter=5" TargetMode="External"/><Relationship Id="rId43" Type="http://schemas.openxmlformats.org/officeDocument/2006/relationships/hyperlink" Target="http://alkitab.sabda.org/passage.php?passage=mazmur%201:1-3" TargetMode="External"/><Relationship Id="rId48" Type="http://schemas.openxmlformats.org/officeDocument/2006/relationships/hyperlink" Target="http://alkitab.sabda.org/verse.php?book=Mal&amp;chapter=3&amp;verse=18" TargetMode="External"/><Relationship Id="rId64" Type="http://schemas.openxmlformats.org/officeDocument/2006/relationships/hyperlink" Target="http://alkitab.sabda.org/bible.php?book=Mat&amp;chapter=5" TargetMode="External"/><Relationship Id="rId69" Type="http://schemas.openxmlformats.org/officeDocument/2006/relationships/hyperlink" Target="http://alkitab.sabda.org/bible.php?book=Mzm&amp;chapter=15" TargetMode="External"/><Relationship Id="rId113" Type="http://schemas.openxmlformats.org/officeDocument/2006/relationships/hyperlink" Target="http://alkitab.sabda.org/passage.php?passage=mazmur%201:1-3" TargetMode="External"/><Relationship Id="rId118" Type="http://schemas.openxmlformats.org/officeDocument/2006/relationships/hyperlink" Target="http://alkitab.sabda.org/bible.php?book=1Kor&amp;chapter=4" TargetMode="External"/><Relationship Id="rId134" Type="http://schemas.openxmlformats.org/officeDocument/2006/relationships/hyperlink" Target="http://alkitab.sabda.org/search.php?search=dicaci%20tetapi%20memberkati%20Ia%20di%20cela&amp;tab=text&amp;scope=all&amp;exact=off" TargetMode="External"/><Relationship Id="rId139" Type="http://schemas.openxmlformats.org/officeDocument/2006/relationships/hyperlink" Target="http://alkitab.sabda.org/passage.php?passage=mazmur%201:1-3" TargetMode="External"/><Relationship Id="rId80" Type="http://schemas.openxmlformats.org/officeDocument/2006/relationships/hyperlink" Target="http://alkitab.sabda.org/bible.php?book=Mzm&amp;chapter=15" TargetMode="External"/><Relationship Id="rId85" Type="http://schemas.openxmlformats.org/officeDocument/2006/relationships/hyperlink" Target="http://alkitab.sabda.org/bible.php?book=1Kor&amp;chapter=6" TargetMode="External"/><Relationship Id="rId150" Type="http://schemas.openxmlformats.org/officeDocument/2006/relationships/hyperlink" Target="http://alkitab.sabda.org/bible.php?book=Mzm&amp;chapter=37" TargetMode="External"/><Relationship Id="rId12" Type="http://schemas.openxmlformats.org/officeDocument/2006/relationships/image" Target="media/image1.png"/><Relationship Id="rId17" Type="http://schemas.openxmlformats.org/officeDocument/2006/relationships/hyperlink" Target="http://alkitab.sabda.org/search.php?search=KARENA%20MEMBURU%20UANGLAH%20BERBAGAI%20DUKA&amp;scope=all&amp;exact=off" TargetMode="External"/><Relationship Id="rId33" Type="http://schemas.openxmlformats.org/officeDocument/2006/relationships/hyperlink" Target="http://alkitab.sabda.org/bible.php?book=Mat&amp;chapter=5" TargetMode="External"/><Relationship Id="rId38" Type="http://schemas.openxmlformats.org/officeDocument/2006/relationships/hyperlink" Target="http://alkitab.sabda.org/bible.php?book=Mat&amp;chapter=5" TargetMode="External"/><Relationship Id="rId59" Type="http://schemas.openxmlformats.org/officeDocument/2006/relationships/hyperlink" Target="http://alkitab.sabda.org/verse.php?book=40&amp;chapter=5&amp;verse=4" TargetMode="External"/><Relationship Id="rId103" Type="http://schemas.openxmlformats.org/officeDocument/2006/relationships/hyperlink" Target="http://alkitab.sabda.org/bible.php?book=Yak&amp;chapter=4" TargetMode="External"/><Relationship Id="rId108" Type="http://schemas.openxmlformats.org/officeDocument/2006/relationships/hyperlink" Target="http://alkitab.sabda.org/search.php?search=PENDAMAI%20PENURUT%20PERAMAH&amp;tab=text&amp;scope=all&amp;exact=off" TargetMode="External"/><Relationship Id="rId124" Type="http://schemas.openxmlformats.org/officeDocument/2006/relationships/hyperlink" Target="http://alkitab.sabda.org/verse.php?book=40&amp;chapter=5&amp;verse=11" TargetMode="External"/><Relationship Id="rId129" Type="http://schemas.openxmlformats.org/officeDocument/2006/relationships/hyperlink" Target="http://alkitab.sabda.org/bible.php?book=Mat&amp;chapter=5" TargetMode="External"/><Relationship Id="rId54" Type="http://schemas.openxmlformats.org/officeDocument/2006/relationships/hyperlink" Target="http://alkitab.sabda.org/passage.php?passage=mazmur%201:1-3" TargetMode="External"/><Relationship Id="rId70" Type="http://schemas.openxmlformats.org/officeDocument/2006/relationships/hyperlink" Target="http://alkitab.sabda.org/verse.php?book=19&amp;chapter=15&amp;verse=2" TargetMode="External"/><Relationship Id="rId75" Type="http://schemas.openxmlformats.org/officeDocument/2006/relationships/hyperlink" Target="http://alkitab.sabda.org/verse.php?book=19&amp;chapter=15&amp;verse=4" TargetMode="External"/><Relationship Id="rId91" Type="http://schemas.openxmlformats.org/officeDocument/2006/relationships/hyperlink" Target="http://alkitab.sabda.org/bible.php?book=Mat&amp;chapter=5" TargetMode="External"/><Relationship Id="rId96" Type="http://schemas.openxmlformats.org/officeDocument/2006/relationships/hyperlink" Target="http://alkitab.sabda.org/bible.php?book=Yak&amp;chapter=4" TargetMode="External"/><Relationship Id="rId140" Type="http://schemas.openxmlformats.org/officeDocument/2006/relationships/hyperlink" Target="http://alkitab.sabda.org/verse.php?book=Mzm&amp;chapter=1&amp;verse=3" TargetMode="External"/><Relationship Id="rId145" Type="http://schemas.openxmlformats.org/officeDocument/2006/relationships/hyperlink" Target="http://alkitab.sabda.org/passage.php?passage=mazmur%201:1-3" TargetMode="External"/><Relationship Id="rId1" Type="http://schemas.openxmlformats.org/officeDocument/2006/relationships/numbering" Target="numbering.xml"/><Relationship Id="rId6" Type="http://schemas.openxmlformats.org/officeDocument/2006/relationships/hyperlink" Target="http://alkitab.sabda.org/passage.php?passage=mazmur%201:1-3" TargetMode="External"/><Relationship Id="rId23" Type="http://schemas.openxmlformats.org/officeDocument/2006/relationships/hyperlink" Target="http://alkitab.sabda.org/bible.php?book=Mat&amp;chapter=5" TargetMode="External"/><Relationship Id="rId28" Type="http://schemas.openxmlformats.org/officeDocument/2006/relationships/hyperlink" Target="http://alkitab.sabda.org/bible.php?book=Mat&amp;chapter=5" TargetMode="External"/><Relationship Id="rId49" Type="http://schemas.openxmlformats.org/officeDocument/2006/relationships/hyperlink" Target="http://alkitab.sabda.org/search.php?search=orang%20fasik%20tuhan&amp;tab=text&amp;page=8" TargetMode="External"/><Relationship Id="rId114" Type="http://schemas.openxmlformats.org/officeDocument/2006/relationships/hyperlink" Target="http://alkitab.sabda.org/verse.php?book=40&amp;chapter=5&amp;verse=5" TargetMode="External"/><Relationship Id="rId119" Type="http://schemas.openxmlformats.org/officeDocument/2006/relationships/hyperlink" Target="http://alkitab.sabda.org/bible.php?book=Mat&amp;chapter=5" TargetMode="External"/><Relationship Id="rId44" Type="http://schemas.openxmlformats.org/officeDocument/2006/relationships/hyperlink" Target="http://alkitab.sabda.org/passage.php?passage=mazmur%201:1-3" TargetMode="External"/><Relationship Id="rId60" Type="http://schemas.openxmlformats.org/officeDocument/2006/relationships/hyperlink" Target="http://alkitab.sabda.org/bible.php?book=Mat&amp;chapter=5" TargetMode="External"/><Relationship Id="rId65" Type="http://schemas.openxmlformats.org/officeDocument/2006/relationships/hyperlink" Target="http://alkitab.sabda.org/verse.php?book=19&amp;chapter=15&amp;verse=1" TargetMode="External"/><Relationship Id="rId81" Type="http://schemas.openxmlformats.org/officeDocument/2006/relationships/hyperlink" Target="http://alkitab.sabda.org/bible.php?book=Mzm&amp;chapter=15" TargetMode="External"/><Relationship Id="rId86" Type="http://schemas.openxmlformats.org/officeDocument/2006/relationships/hyperlink" Target="http://alkitab.sabda.org/verse.php?book=1Kor&amp;chapter=6&amp;verse=10" TargetMode="External"/><Relationship Id="rId130" Type="http://schemas.openxmlformats.org/officeDocument/2006/relationships/hyperlink" Target="http://alkitab.sabda.org/bible.php?book=1Ptr&amp;chapter=2" TargetMode="External"/><Relationship Id="rId135" Type="http://schemas.openxmlformats.org/officeDocument/2006/relationships/hyperlink" Target="http://alkitab.sabda.org/search.php?search=dicaci%20tetapi%20memberkati%20Ia%20di%20cela&amp;tab=text&amp;scope=all&amp;exact=off" TargetMode="External"/><Relationship Id="rId151" Type="http://schemas.openxmlformats.org/officeDocument/2006/relationships/fontTable" Target="fontTable.xml"/><Relationship Id="rId13" Type="http://schemas.openxmlformats.org/officeDocument/2006/relationships/hyperlink" Target="http://alkitab.sabda.org/bible.php?book=1Tim&amp;chapter=6" TargetMode="External"/><Relationship Id="rId18" Type="http://schemas.openxmlformats.org/officeDocument/2006/relationships/hyperlink" Target="http://alkitab.sabda.org/search.php?search=KARENA%20MEMBURU%20UANGLAH%20BERBAGAI%20DUKA&amp;scope=all&amp;exact=off" TargetMode="External"/><Relationship Id="rId39" Type="http://schemas.openxmlformats.org/officeDocument/2006/relationships/hyperlink" Target="http://alkitab.sabda.org/bible.php?book=Mat&amp;chapter=5" TargetMode="External"/><Relationship Id="rId109" Type="http://schemas.openxmlformats.org/officeDocument/2006/relationships/hyperlink" Target="http://alkitab.sabda.org/search.php?search=PENDAMAI%20PENURUT%20PERAMAH&amp;tab=text&amp;scope=all&amp;exact=off" TargetMode="External"/><Relationship Id="rId34" Type="http://schemas.openxmlformats.org/officeDocument/2006/relationships/hyperlink" Target="http://alkitab.sabda.org/bible.php?book=Mat&amp;chapter=5" TargetMode="External"/><Relationship Id="rId50" Type="http://schemas.openxmlformats.org/officeDocument/2006/relationships/hyperlink" Target="http://alkitab.sabda.org/search.php?search=orang%20fasik%20tuhan&amp;tab=text&amp;page=8" TargetMode="External"/><Relationship Id="rId55" Type="http://schemas.openxmlformats.org/officeDocument/2006/relationships/hyperlink" Target="http://alkitab.sabda.org/passage.php?passage=mazmur%201:1-3" TargetMode="External"/><Relationship Id="rId76" Type="http://schemas.openxmlformats.org/officeDocument/2006/relationships/hyperlink" Target="http://alkitab.sabda.org/bible.php?book=Mzm&amp;chapter=15" TargetMode="External"/><Relationship Id="rId97" Type="http://schemas.openxmlformats.org/officeDocument/2006/relationships/hyperlink" Target="http://alkitab.sabda.org/bible.php?book=Yak&amp;chapter=4" TargetMode="External"/><Relationship Id="rId104" Type="http://schemas.openxmlformats.org/officeDocument/2006/relationships/hyperlink" Target="http://alkitab.sabda.org/bible.php?book=Yak&amp;chapter=4" TargetMode="External"/><Relationship Id="rId120" Type="http://schemas.openxmlformats.org/officeDocument/2006/relationships/hyperlink" Target="http://alkitab.sabda.org/verse.php?book=40&amp;chapter=5&amp;verse=10" TargetMode="External"/><Relationship Id="rId125" Type="http://schemas.openxmlformats.org/officeDocument/2006/relationships/hyperlink" Target="http://alkitab.sabda.org/bible.php?book=Mat&amp;chapter=5" TargetMode="External"/><Relationship Id="rId141" Type="http://schemas.openxmlformats.org/officeDocument/2006/relationships/hyperlink" Target="http://alkitab.sabda.org/passage.php?passage=mazmur%201:1-3" TargetMode="External"/><Relationship Id="rId146" Type="http://schemas.openxmlformats.org/officeDocument/2006/relationships/hyperlink" Target="http://alkitab.sabda.org/passage.php?passage=mazmur%201:1-3" TargetMode="External"/><Relationship Id="rId7" Type="http://schemas.openxmlformats.org/officeDocument/2006/relationships/hyperlink" Target="http://alkitab.sabda.org/passage.php?passage=mazmur%201:1-3" TargetMode="External"/><Relationship Id="rId71" Type="http://schemas.openxmlformats.org/officeDocument/2006/relationships/hyperlink" Target="http://alkitab.sabda.org/bible.php?book=Mzm&amp;chapter=15" TargetMode="External"/><Relationship Id="rId92" Type="http://schemas.openxmlformats.org/officeDocument/2006/relationships/hyperlink" Target="http://alkitab.sabda.org/verse.php?book=40&amp;chapter=5&amp;verse=9" TargetMode="External"/><Relationship Id="rId2" Type="http://schemas.openxmlformats.org/officeDocument/2006/relationships/styles" Target="styles.xml"/><Relationship Id="rId29" Type="http://schemas.openxmlformats.org/officeDocument/2006/relationships/hyperlink" Target="http://alkitab.sabda.org/bible.php?book=Mat&amp;chapter=5" TargetMode="External"/><Relationship Id="rId24" Type="http://schemas.openxmlformats.org/officeDocument/2006/relationships/hyperlink" Target="http://alkitab.sabda.org/bible.php?book=Mat&amp;chapter=5" TargetMode="External"/><Relationship Id="rId40" Type="http://schemas.openxmlformats.org/officeDocument/2006/relationships/hyperlink" Target="http://alkitab.sabda.org/bible.php?book=Mat&amp;chapter=5" TargetMode="External"/><Relationship Id="rId45" Type="http://schemas.openxmlformats.org/officeDocument/2006/relationships/hyperlink" Target="http://alkitab.sabda.org/passage.php?passage=mazmur%201:1-3" TargetMode="External"/><Relationship Id="rId66" Type="http://schemas.openxmlformats.org/officeDocument/2006/relationships/hyperlink" Target="http://alkitab.sabda.org/bible.php?book=Mzm&amp;chapter=15" TargetMode="External"/><Relationship Id="rId87" Type="http://schemas.openxmlformats.org/officeDocument/2006/relationships/hyperlink" Target="http://alkitab.sabda.org/search.php?search=KIKIR&amp;scope=all&amp;exact=off" TargetMode="External"/><Relationship Id="rId110" Type="http://schemas.openxmlformats.org/officeDocument/2006/relationships/hyperlink" Target="http://alkitab.sabda.org/search.php?search=PENDAMAI%20PENURUT%20PERAMAH&amp;tab=text&amp;scope=all&amp;exact=off" TargetMode="External"/><Relationship Id="rId115" Type="http://schemas.openxmlformats.org/officeDocument/2006/relationships/hyperlink" Target="http://alkitab.sabda.org/bible.php?book=Mat&amp;chapter=5" TargetMode="External"/><Relationship Id="rId131" Type="http://schemas.openxmlformats.org/officeDocument/2006/relationships/hyperlink" Target="http://alkitab.sabda.org/verse.php?book=1Ptr&amp;chapter=2&amp;verse=23" TargetMode="External"/><Relationship Id="rId136" Type="http://schemas.openxmlformats.org/officeDocument/2006/relationships/hyperlink" Target="http://alkitab.sabda.org/verse.php?book=Mzm&amp;chapter=1&amp;verse=2" TargetMode="External"/><Relationship Id="rId61" Type="http://schemas.openxmlformats.org/officeDocument/2006/relationships/hyperlink" Target="http://alkitab.sabda.org/bible.php?book=Mat&amp;chapter=5" TargetMode="External"/><Relationship Id="rId82" Type="http://schemas.openxmlformats.org/officeDocument/2006/relationships/hyperlink" Target="http://alkitab.sabda.org/bible.php?book=Mat&amp;chapter=5" TargetMode="External"/><Relationship Id="rId152" Type="http://schemas.openxmlformats.org/officeDocument/2006/relationships/theme" Target="theme/theme1.xml"/><Relationship Id="rId19" Type="http://schemas.openxmlformats.org/officeDocument/2006/relationships/hyperlink" Target="http://rockingmama.id/post/kenalkan-musik-sejak-dini" TargetMode="External"/><Relationship Id="rId14" Type="http://schemas.openxmlformats.org/officeDocument/2006/relationships/hyperlink" Target="http://alkitab.sabda.org/verse.php?book=1Tim&amp;chapter=6&amp;verse=10" TargetMode="External"/><Relationship Id="rId30" Type="http://schemas.openxmlformats.org/officeDocument/2006/relationships/hyperlink" Target="http://alkitab.sabda.org/bible.php?book=Mat&amp;chapter=5" TargetMode="External"/><Relationship Id="rId35" Type="http://schemas.openxmlformats.org/officeDocument/2006/relationships/hyperlink" Target="http://alkitab.sabda.org/bible.php?book=Mat&amp;chapter=5" TargetMode="External"/><Relationship Id="rId56" Type="http://schemas.openxmlformats.org/officeDocument/2006/relationships/hyperlink" Target="http://alkitab.sabda.org/passage.php?passage=mazmur%201:1-3" TargetMode="External"/><Relationship Id="rId77" Type="http://schemas.openxmlformats.org/officeDocument/2006/relationships/hyperlink" Target="http://alkitab.sabda.org/bible.php?book=Mzm&amp;chapter=15" TargetMode="External"/><Relationship Id="rId100" Type="http://schemas.openxmlformats.org/officeDocument/2006/relationships/hyperlink" Target="http://alkitab.sabda.org/bible.php?book=Yak&amp;chapter=4" TargetMode="External"/><Relationship Id="rId105" Type="http://schemas.openxmlformats.org/officeDocument/2006/relationships/hyperlink" Target="http://alkitab.sabda.org/bible.php?book=Yak&amp;chapter=4" TargetMode="External"/><Relationship Id="rId126" Type="http://schemas.openxmlformats.org/officeDocument/2006/relationships/hyperlink" Target="http://alkitab.sabda.org/bible.php?book=Mat&amp;chapter=5" TargetMode="External"/><Relationship Id="rId147" Type="http://schemas.openxmlformats.org/officeDocument/2006/relationships/hyperlink" Target="http://alkitab.sabda.org/bible.php?book=Mzm&amp;chapter=37" TargetMode="External"/><Relationship Id="rId8" Type="http://schemas.openxmlformats.org/officeDocument/2006/relationships/hyperlink" Target="http://alkitab.sabda.org/passage.php?passage=mazmur%201:1-3" TargetMode="External"/><Relationship Id="rId51" Type="http://schemas.openxmlformats.org/officeDocument/2006/relationships/hyperlink" Target="http://alkitab.sabda.org/verse.php?book=40&amp;chapter=5&amp;verse=3" TargetMode="External"/><Relationship Id="rId72" Type="http://schemas.openxmlformats.org/officeDocument/2006/relationships/hyperlink" Target="http://alkitab.sabda.org/bible.php?book=Mzm&amp;chapter=15" TargetMode="External"/><Relationship Id="rId93" Type="http://schemas.openxmlformats.org/officeDocument/2006/relationships/hyperlink" Target="http://alkitab.sabda.org/bible.php?book=Mat&amp;chapter=5" TargetMode="External"/><Relationship Id="rId98" Type="http://schemas.openxmlformats.org/officeDocument/2006/relationships/hyperlink" Target="http://alkitab.sabda.org/bible.php?book=Yak&amp;chapter=4" TargetMode="External"/><Relationship Id="rId121" Type="http://schemas.openxmlformats.org/officeDocument/2006/relationships/hyperlink" Target="http://alkitab.sabda.org/bible.php?book=Mat&amp;chapter=5" TargetMode="External"/><Relationship Id="rId142" Type="http://schemas.openxmlformats.org/officeDocument/2006/relationships/hyperlink" Target="http://alkitab.sabda.org/passage.php?passage=mazmur%201:1-3" TargetMode="External"/><Relationship Id="rId3" Type="http://schemas.openxmlformats.org/officeDocument/2006/relationships/settings" Target="settings.xml"/><Relationship Id="rId25" Type="http://schemas.openxmlformats.org/officeDocument/2006/relationships/hyperlink" Target="http://alkitab.sabda.org/bible.php?book=Mat&amp;chapter=5" TargetMode="External"/><Relationship Id="rId46" Type="http://schemas.openxmlformats.org/officeDocument/2006/relationships/hyperlink" Target="http://alkitab.sabda.org/passage.php?passage=mazmur%201:1-3" TargetMode="External"/><Relationship Id="rId67" Type="http://schemas.openxmlformats.org/officeDocument/2006/relationships/hyperlink" Target="http://alkitab.sabda.org/bible.php?book=Mzm&amp;chapter=15" TargetMode="External"/><Relationship Id="rId116" Type="http://schemas.openxmlformats.org/officeDocument/2006/relationships/hyperlink" Target="http://alkitab.sabda.org/bible.php?book=Mat&amp;chapter=5" TargetMode="External"/><Relationship Id="rId137" Type="http://schemas.openxmlformats.org/officeDocument/2006/relationships/hyperlink" Target="http://alkitab.sabda.org/passage.php?passage=mazmur%201:1-3" TargetMode="External"/><Relationship Id="rId20" Type="http://schemas.openxmlformats.org/officeDocument/2006/relationships/hyperlink" Target="http://rockingmama.id/post/liburan-di-kamar-hotel-dengan-anak-anak" TargetMode="External"/><Relationship Id="rId41" Type="http://schemas.openxmlformats.org/officeDocument/2006/relationships/hyperlink" Target="http://alkitab.sabda.org/verse.php?book=Mzm&amp;chapter=1&amp;verse=1" TargetMode="External"/><Relationship Id="rId62" Type="http://schemas.openxmlformats.org/officeDocument/2006/relationships/hyperlink" Target="http://alkitab.sabda.org/verse.php?book=40&amp;chapter=5&amp;verse=6" TargetMode="External"/><Relationship Id="rId83" Type="http://schemas.openxmlformats.org/officeDocument/2006/relationships/hyperlink" Target="http://alkitab.sabda.org/verse.php?book=40&amp;chapter=5&amp;verse=7" TargetMode="External"/><Relationship Id="rId88" Type="http://schemas.openxmlformats.org/officeDocument/2006/relationships/hyperlink" Target="http://alkitab.sabda.org/verse.php?book=40&amp;chapter=5&amp;verse=8" TargetMode="External"/><Relationship Id="rId111" Type="http://schemas.openxmlformats.org/officeDocument/2006/relationships/hyperlink" Target="http://alkitab.sabda.org/search.php?search=PENDAMAI%20PENURUT%20PERAMAH&amp;tab=text&amp;scope=all&amp;exact=off" TargetMode="External"/><Relationship Id="rId132" Type="http://schemas.openxmlformats.org/officeDocument/2006/relationships/hyperlink" Target="http://alkitab.sabda.org/search.php?search=dicaci%20tetapi%20memberkati%20Ia%20di%20cela&amp;tab=text&amp;scope=all&amp;exact=off" TargetMode="External"/><Relationship Id="rId15" Type="http://schemas.openxmlformats.org/officeDocument/2006/relationships/image" Target="media/image2.gif"/><Relationship Id="rId36" Type="http://schemas.openxmlformats.org/officeDocument/2006/relationships/hyperlink" Target="http://alkitab.sabda.org/bible.php?book=Mat&amp;chapter=5" TargetMode="External"/><Relationship Id="rId57" Type="http://schemas.openxmlformats.org/officeDocument/2006/relationships/hyperlink" Target="http://alkitab.sabda.org/passage.php?passage=mazmur%201:1-3" TargetMode="External"/><Relationship Id="rId106" Type="http://schemas.openxmlformats.org/officeDocument/2006/relationships/hyperlink" Target="http://alkitab.sabda.org/bible.php?book=Yak&amp;chapter=3" TargetMode="External"/><Relationship Id="rId127" Type="http://schemas.openxmlformats.org/officeDocument/2006/relationships/hyperlink" Target="http://alkitab.sabda.org/verse.php?book=40&amp;chapter=5&amp;verse=12" TargetMode="External"/><Relationship Id="rId10" Type="http://schemas.openxmlformats.org/officeDocument/2006/relationships/hyperlink" Target="http://alkitab.sabda.org/passage.php?passage=mazmur%201:1-3" TargetMode="External"/><Relationship Id="rId31" Type="http://schemas.openxmlformats.org/officeDocument/2006/relationships/hyperlink" Target="http://alkitab.sabda.org/bible.php?book=Mat&amp;chapter=5" TargetMode="External"/><Relationship Id="rId52" Type="http://schemas.openxmlformats.org/officeDocument/2006/relationships/hyperlink" Target="http://alkitab.sabda.org/bible.php?book=Mat&amp;chapter=5" TargetMode="External"/><Relationship Id="rId73" Type="http://schemas.openxmlformats.org/officeDocument/2006/relationships/hyperlink" Target="http://alkitab.sabda.org/verse.php?book=19&amp;chapter=15&amp;verse=3" TargetMode="External"/><Relationship Id="rId78" Type="http://schemas.openxmlformats.org/officeDocument/2006/relationships/hyperlink" Target="http://alkitab.sabda.org/verse.php?book=19&amp;chapter=15&amp;verse=5" TargetMode="External"/><Relationship Id="rId94" Type="http://schemas.openxmlformats.org/officeDocument/2006/relationships/hyperlink" Target="http://alkitab.sabda.org/bible.php?book=Mat&amp;chapter=5" TargetMode="External"/><Relationship Id="rId99" Type="http://schemas.openxmlformats.org/officeDocument/2006/relationships/hyperlink" Target="http://alkitab.sabda.org/verse.php?book=59&amp;chapter=4&amp;verse=2" TargetMode="External"/><Relationship Id="rId101" Type="http://schemas.openxmlformats.org/officeDocument/2006/relationships/hyperlink" Target="http://alkitab.sabda.org/bible.php?book=Yak&amp;chapter=4" TargetMode="External"/><Relationship Id="rId122" Type="http://schemas.openxmlformats.org/officeDocument/2006/relationships/hyperlink" Target="http://alkitab.sabda.org/bible.php?book=Mat&amp;chapter=5" TargetMode="External"/><Relationship Id="rId143" Type="http://schemas.openxmlformats.org/officeDocument/2006/relationships/hyperlink" Target="http://alkitab.sabda.org/passage.php?passage=mazmur%201:1-3" TargetMode="External"/><Relationship Id="rId148" Type="http://schemas.openxmlformats.org/officeDocument/2006/relationships/hyperlink" Target="http://alkitab.sabda.org/bible.php?book=Mzm&amp;chapter=37" TargetMode="External"/><Relationship Id="rId4" Type="http://schemas.openxmlformats.org/officeDocument/2006/relationships/webSettings" Target="webSettings.xml"/><Relationship Id="rId9" Type="http://schemas.openxmlformats.org/officeDocument/2006/relationships/hyperlink" Target="http://alkitab.sabda.org/passage.php?passage=mazmur%201:1-3" TargetMode="External"/><Relationship Id="rId26" Type="http://schemas.openxmlformats.org/officeDocument/2006/relationships/hyperlink" Target="http://alkitab.sabda.org/bible.php?book=Mat&amp;chapter=5" TargetMode="External"/><Relationship Id="rId47" Type="http://schemas.openxmlformats.org/officeDocument/2006/relationships/hyperlink" Target="http://alkitab.sabda.org/bible.php?book=Mal&amp;chapter=3" TargetMode="External"/><Relationship Id="rId68" Type="http://schemas.openxmlformats.org/officeDocument/2006/relationships/hyperlink" Target="http://alkitab.sabda.org/bible.php?book=Mzm&amp;chapter=15" TargetMode="External"/><Relationship Id="rId89" Type="http://schemas.openxmlformats.org/officeDocument/2006/relationships/hyperlink" Target="http://alkitab.sabda.org/bible.php?book=Mat&amp;chapter=5" TargetMode="External"/><Relationship Id="rId112" Type="http://schemas.openxmlformats.org/officeDocument/2006/relationships/hyperlink" Target="http://alkitab.sabda.org/passage.php?passage=mazmur%201:1-3" TargetMode="External"/><Relationship Id="rId133" Type="http://schemas.openxmlformats.org/officeDocument/2006/relationships/hyperlink" Target="http://alkitab.sabda.org/search.php?search=dicaci%20tetapi%20memberkati%20Ia%20di%20cela&amp;tab=text&amp;scope=all&amp;exact=off" TargetMode="External"/><Relationship Id="rId16" Type="http://schemas.openxmlformats.org/officeDocument/2006/relationships/hyperlink" Target="http://alkitab.sabda.org/search.php?search=KARENA%20MEMBURU%20UANGLAH%20BERBAGAI%20DUKA&amp;scope=all&amp;exact=off" TargetMode="External"/><Relationship Id="rId37" Type="http://schemas.openxmlformats.org/officeDocument/2006/relationships/hyperlink" Target="http://alkitab.sabda.org/bible.php?book=Mat&amp;chapter=5" TargetMode="External"/><Relationship Id="rId58" Type="http://schemas.openxmlformats.org/officeDocument/2006/relationships/hyperlink" Target="http://alkitab.sabda.org/bible.php?book=Mat&amp;chapter=5" TargetMode="External"/><Relationship Id="rId79" Type="http://schemas.openxmlformats.org/officeDocument/2006/relationships/hyperlink" Target="http://alkitab.sabda.org/bible.php?book=Mzm&amp;chapter=15" TargetMode="External"/><Relationship Id="rId102" Type="http://schemas.openxmlformats.org/officeDocument/2006/relationships/hyperlink" Target="http://alkitab.sabda.org/verse.php?book=59&amp;chapter=4&amp;verse=3" TargetMode="External"/><Relationship Id="rId123" Type="http://schemas.openxmlformats.org/officeDocument/2006/relationships/hyperlink" Target="http://alkitab.sabda.org/bible.php?book=Mat&amp;chapter=5" TargetMode="External"/><Relationship Id="rId144" Type="http://schemas.openxmlformats.org/officeDocument/2006/relationships/hyperlink" Target="http://alkitab.sabda.org/passage.php?passage=mazmur%201:1-3" TargetMode="External"/><Relationship Id="rId90" Type="http://schemas.openxmlformats.org/officeDocument/2006/relationships/hyperlink" Target="http://alkitab.sabda.org/bible.php?book=Mat&amp;chapter=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762</TotalTime>
  <Pages>1</Pages>
  <Words>5427</Words>
  <Characters>30934</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2018-08-30T09:53:00Z</dcterms:created>
  <dcterms:modified xsi:type="dcterms:W3CDTF">2018-09-01T11:01:00Z</dcterms:modified>
</cp:coreProperties>
</file>